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15D" w:rsidRDefault="00363674" w:rsidP="00A87E57">
      <w:pPr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SEND </w:t>
      </w:r>
      <w:r w:rsidR="00A87E57" w:rsidRPr="00A87E57">
        <w:rPr>
          <w:sz w:val="36"/>
          <w:u w:val="single"/>
        </w:rPr>
        <w:t>Pupil Voice</w:t>
      </w:r>
      <w:r w:rsidR="00A87E57">
        <w:rPr>
          <w:sz w:val="36"/>
          <w:u w:val="single"/>
        </w:rPr>
        <w:t xml:space="preserve"> </w:t>
      </w:r>
      <w:r w:rsidR="00F51BAD">
        <w:rPr>
          <w:sz w:val="36"/>
          <w:u w:val="single"/>
        </w:rPr>
        <w:t>2023</w:t>
      </w:r>
    </w:p>
    <w:p w:rsidR="00363674" w:rsidRDefault="00363674" w:rsidP="00363674">
      <w:pPr>
        <w:rPr>
          <w:sz w:val="24"/>
        </w:rPr>
      </w:pPr>
      <w:r>
        <w:rPr>
          <w:sz w:val="24"/>
        </w:rPr>
        <w:t>Children from Y1 – Y6.</w:t>
      </w:r>
      <w:bookmarkStart w:id="0" w:name="_GoBack"/>
      <w:bookmarkEnd w:id="0"/>
    </w:p>
    <w:p w:rsidR="00363674" w:rsidRPr="00363674" w:rsidRDefault="00363674" w:rsidP="00363674">
      <w:pPr>
        <w:rPr>
          <w:b/>
          <w:sz w:val="24"/>
          <w:u w:val="single"/>
        </w:rPr>
      </w:pPr>
      <w:r w:rsidRPr="00363674">
        <w:rPr>
          <w:b/>
          <w:sz w:val="24"/>
          <w:u w:val="single"/>
        </w:rPr>
        <w:t>Tell me about your classroom and how the environment helps you learn.</w:t>
      </w:r>
    </w:p>
    <w:p w:rsidR="00363674" w:rsidRDefault="00363674" w:rsidP="00363674">
      <w:pPr>
        <w:rPr>
          <w:sz w:val="24"/>
        </w:rPr>
      </w:pPr>
      <w:r>
        <w:rPr>
          <w:sz w:val="24"/>
        </w:rPr>
        <w:t>“We have visual timetables so we can see what we are doing each day.”</w:t>
      </w:r>
    </w:p>
    <w:p w:rsidR="00363674" w:rsidRDefault="00363674" w:rsidP="00363674">
      <w:pPr>
        <w:rPr>
          <w:sz w:val="24"/>
        </w:rPr>
      </w:pPr>
      <w:r>
        <w:rPr>
          <w:sz w:val="24"/>
        </w:rPr>
        <w:t>“We have topic displays with facts on.”</w:t>
      </w:r>
    </w:p>
    <w:p w:rsidR="00363674" w:rsidRDefault="00363674" w:rsidP="00363674">
      <w:pPr>
        <w:rPr>
          <w:sz w:val="24"/>
        </w:rPr>
      </w:pPr>
      <w:r>
        <w:rPr>
          <w:sz w:val="24"/>
        </w:rPr>
        <w:t>“We have English walls with key words and punctuation.”</w:t>
      </w:r>
    </w:p>
    <w:p w:rsidR="00363674" w:rsidRDefault="00363674" w:rsidP="00363674">
      <w:pPr>
        <w:rPr>
          <w:sz w:val="24"/>
        </w:rPr>
      </w:pPr>
      <w:r>
        <w:rPr>
          <w:sz w:val="24"/>
        </w:rPr>
        <w:t>“We have phonics walls with our sounds on.”</w:t>
      </w:r>
    </w:p>
    <w:p w:rsidR="00363674" w:rsidRDefault="00363674" w:rsidP="00363674">
      <w:pPr>
        <w:rPr>
          <w:sz w:val="24"/>
        </w:rPr>
      </w:pPr>
      <w:r>
        <w:rPr>
          <w:sz w:val="24"/>
        </w:rPr>
        <w:t>“We can use spelling and phoneme mats to help with our writing.”</w:t>
      </w:r>
    </w:p>
    <w:p w:rsidR="0001262B" w:rsidRDefault="0001262B" w:rsidP="00363674">
      <w:pPr>
        <w:rPr>
          <w:sz w:val="24"/>
        </w:rPr>
      </w:pPr>
      <w:r>
        <w:rPr>
          <w:sz w:val="24"/>
        </w:rPr>
        <w:t>“We have flashcards with key words on.”</w:t>
      </w:r>
    </w:p>
    <w:p w:rsidR="0001262B" w:rsidRDefault="0001262B" w:rsidP="00363674">
      <w:pPr>
        <w:rPr>
          <w:sz w:val="24"/>
        </w:rPr>
      </w:pPr>
      <w:r>
        <w:rPr>
          <w:sz w:val="24"/>
        </w:rPr>
        <w:t>“My teacher writes the words we will need that lesson on the board.”</w:t>
      </w:r>
    </w:p>
    <w:p w:rsidR="004D5610" w:rsidRDefault="004D5610" w:rsidP="00363674">
      <w:pPr>
        <w:rPr>
          <w:sz w:val="24"/>
        </w:rPr>
      </w:pPr>
      <w:r>
        <w:rPr>
          <w:sz w:val="24"/>
        </w:rPr>
        <w:t>“I have a reward chart and I earn points towards reward time.”</w:t>
      </w:r>
    </w:p>
    <w:p w:rsidR="00363674" w:rsidRDefault="00363674" w:rsidP="00363674">
      <w:pPr>
        <w:rPr>
          <w:sz w:val="24"/>
        </w:rPr>
      </w:pPr>
    </w:p>
    <w:p w:rsidR="00363674" w:rsidRPr="00363674" w:rsidRDefault="00363674" w:rsidP="00363674">
      <w:pPr>
        <w:rPr>
          <w:b/>
          <w:sz w:val="24"/>
          <w:u w:val="single"/>
        </w:rPr>
      </w:pPr>
      <w:r w:rsidRPr="00363674">
        <w:rPr>
          <w:b/>
          <w:sz w:val="24"/>
          <w:u w:val="single"/>
        </w:rPr>
        <w:t>Tell me about your calm down areas.</w:t>
      </w:r>
    </w:p>
    <w:p w:rsidR="00363674" w:rsidRDefault="00363674" w:rsidP="00363674">
      <w:pPr>
        <w:rPr>
          <w:sz w:val="24"/>
        </w:rPr>
      </w:pPr>
      <w:r>
        <w:rPr>
          <w:sz w:val="24"/>
        </w:rPr>
        <w:t>“Every class has a calm down box with different things in.  You can get something out if you feel a bit upset or worried and it helps you calm down.”</w:t>
      </w:r>
    </w:p>
    <w:p w:rsidR="00363674" w:rsidRDefault="00363674" w:rsidP="00363674">
      <w:pPr>
        <w:rPr>
          <w:sz w:val="24"/>
        </w:rPr>
      </w:pPr>
      <w:r>
        <w:rPr>
          <w:sz w:val="24"/>
        </w:rPr>
        <w:t>“We have a worry box and can write down our worries.”</w:t>
      </w:r>
    </w:p>
    <w:p w:rsidR="00363674" w:rsidRDefault="00363674" w:rsidP="00363674">
      <w:pPr>
        <w:rPr>
          <w:sz w:val="24"/>
        </w:rPr>
      </w:pPr>
      <w:r>
        <w:rPr>
          <w:sz w:val="24"/>
        </w:rPr>
        <w:t>“If I feel a bit upset, I get the glitter jar and shake it, then I watch the glitter till I feel better.”</w:t>
      </w:r>
    </w:p>
    <w:p w:rsidR="00363674" w:rsidRDefault="00363674" w:rsidP="00363674">
      <w:pPr>
        <w:rPr>
          <w:sz w:val="24"/>
        </w:rPr>
      </w:pPr>
      <w:r>
        <w:rPr>
          <w:sz w:val="24"/>
        </w:rPr>
        <w:t>“I do breathing exercises like flower breathing or petal practice.  No one can see you do it so you can do it any time you need to calm down.”</w:t>
      </w:r>
    </w:p>
    <w:p w:rsidR="000F004B" w:rsidRDefault="000F004B" w:rsidP="00363674">
      <w:pPr>
        <w:rPr>
          <w:sz w:val="24"/>
        </w:rPr>
      </w:pPr>
      <w:r>
        <w:rPr>
          <w:sz w:val="24"/>
        </w:rPr>
        <w:t>“We have a tepee in our room and you can go in it for quiet time.”</w:t>
      </w:r>
    </w:p>
    <w:p w:rsidR="00FC7230" w:rsidRDefault="00FC7230" w:rsidP="00363674">
      <w:pPr>
        <w:rPr>
          <w:sz w:val="24"/>
        </w:rPr>
      </w:pPr>
      <w:r>
        <w:rPr>
          <w:sz w:val="24"/>
        </w:rPr>
        <w:t>“We have a library area and can get a book if we want.”</w:t>
      </w:r>
    </w:p>
    <w:p w:rsidR="00363674" w:rsidRDefault="00363674" w:rsidP="00363674">
      <w:pPr>
        <w:rPr>
          <w:sz w:val="24"/>
        </w:rPr>
      </w:pPr>
    </w:p>
    <w:p w:rsidR="00363674" w:rsidRPr="00BB5CB5" w:rsidRDefault="00BB5CB5" w:rsidP="00363674">
      <w:pPr>
        <w:rPr>
          <w:b/>
          <w:sz w:val="24"/>
          <w:u w:val="single"/>
        </w:rPr>
      </w:pPr>
      <w:r w:rsidRPr="00BB5CB5">
        <w:rPr>
          <w:b/>
          <w:sz w:val="24"/>
          <w:u w:val="single"/>
        </w:rPr>
        <w:t>Tell me what happens if you need extra help with work.</w:t>
      </w:r>
    </w:p>
    <w:p w:rsidR="00BB5CB5" w:rsidRDefault="00BB5CB5" w:rsidP="00363674">
      <w:pPr>
        <w:rPr>
          <w:sz w:val="24"/>
        </w:rPr>
      </w:pPr>
      <w:r>
        <w:rPr>
          <w:sz w:val="24"/>
        </w:rPr>
        <w:t>“My teacher will find me to do fix its and corrections or she writes in pink pen if I need to check something.”</w:t>
      </w:r>
    </w:p>
    <w:p w:rsidR="00BB5CB5" w:rsidRDefault="00BB5CB5" w:rsidP="00363674">
      <w:pPr>
        <w:rPr>
          <w:sz w:val="24"/>
        </w:rPr>
      </w:pPr>
      <w:r>
        <w:rPr>
          <w:sz w:val="24"/>
        </w:rPr>
        <w:t>“I sometimes go out of class and work in a small group for English and maths.”</w:t>
      </w:r>
    </w:p>
    <w:p w:rsidR="00BB5CB5" w:rsidRDefault="00BB5CB5" w:rsidP="00363674">
      <w:pPr>
        <w:rPr>
          <w:sz w:val="24"/>
        </w:rPr>
      </w:pPr>
      <w:r>
        <w:rPr>
          <w:sz w:val="24"/>
        </w:rPr>
        <w:lastRenderedPageBreak/>
        <w:t>“My teacher gives me a sheet with how to do the working out in maths so I can use it to remind me of what to do.”</w:t>
      </w:r>
    </w:p>
    <w:p w:rsidR="009E46F8" w:rsidRDefault="009E46F8" w:rsidP="00363674">
      <w:pPr>
        <w:rPr>
          <w:sz w:val="24"/>
        </w:rPr>
      </w:pPr>
      <w:r>
        <w:rPr>
          <w:sz w:val="24"/>
        </w:rPr>
        <w:t>“I just put my hand up if I need help and my teacher will come to check on me.”</w:t>
      </w:r>
    </w:p>
    <w:p w:rsidR="00BB5CB5" w:rsidRDefault="00BB5CB5" w:rsidP="00363674">
      <w:pPr>
        <w:rPr>
          <w:sz w:val="24"/>
        </w:rPr>
      </w:pPr>
    </w:p>
    <w:p w:rsidR="00BB5CB5" w:rsidRDefault="005C206E" w:rsidP="00363674">
      <w:pPr>
        <w:rPr>
          <w:b/>
          <w:sz w:val="24"/>
          <w:u w:val="single"/>
        </w:rPr>
      </w:pPr>
      <w:r w:rsidRPr="005C206E">
        <w:rPr>
          <w:b/>
          <w:sz w:val="24"/>
          <w:u w:val="single"/>
        </w:rPr>
        <w:t xml:space="preserve">Are there any things in your room that help you </w:t>
      </w:r>
      <w:r>
        <w:rPr>
          <w:b/>
          <w:sz w:val="24"/>
          <w:u w:val="single"/>
        </w:rPr>
        <w:t xml:space="preserve">to </w:t>
      </w:r>
      <w:r w:rsidRPr="005C206E">
        <w:rPr>
          <w:b/>
          <w:sz w:val="24"/>
          <w:u w:val="single"/>
        </w:rPr>
        <w:t>concentrate?</w:t>
      </w:r>
    </w:p>
    <w:p w:rsidR="005C206E" w:rsidRDefault="005C206E" w:rsidP="00363674">
      <w:pPr>
        <w:rPr>
          <w:sz w:val="24"/>
        </w:rPr>
      </w:pPr>
      <w:r w:rsidRPr="005C206E">
        <w:rPr>
          <w:sz w:val="24"/>
        </w:rPr>
        <w:t>“We have ear defenders</w:t>
      </w:r>
      <w:r>
        <w:rPr>
          <w:sz w:val="24"/>
        </w:rPr>
        <w:t xml:space="preserve"> and we can just get them when we need them.”</w:t>
      </w:r>
    </w:p>
    <w:p w:rsidR="005C206E" w:rsidRDefault="005C206E" w:rsidP="00363674">
      <w:pPr>
        <w:rPr>
          <w:sz w:val="24"/>
        </w:rPr>
      </w:pPr>
      <w:r>
        <w:rPr>
          <w:sz w:val="24"/>
        </w:rPr>
        <w:t>“My teacher puts on quiet music when we write.”</w:t>
      </w:r>
    </w:p>
    <w:p w:rsidR="005C206E" w:rsidRDefault="005C206E" w:rsidP="00363674">
      <w:pPr>
        <w:rPr>
          <w:sz w:val="24"/>
        </w:rPr>
      </w:pPr>
      <w:r>
        <w:rPr>
          <w:sz w:val="24"/>
        </w:rPr>
        <w:t>“We have fidget things and can use those if we need to.”</w:t>
      </w:r>
    </w:p>
    <w:p w:rsidR="005C206E" w:rsidRDefault="00F530A1" w:rsidP="00363674">
      <w:pPr>
        <w:rPr>
          <w:sz w:val="24"/>
        </w:rPr>
      </w:pPr>
      <w:r>
        <w:rPr>
          <w:sz w:val="24"/>
        </w:rPr>
        <w:t>“Some children have green elastic bands on their chairs and they can push back on them instead of leaning back and it helps them stay still.”</w:t>
      </w:r>
    </w:p>
    <w:p w:rsidR="007229A0" w:rsidRDefault="007229A0" w:rsidP="00363674">
      <w:pPr>
        <w:rPr>
          <w:sz w:val="24"/>
        </w:rPr>
      </w:pPr>
      <w:r>
        <w:rPr>
          <w:sz w:val="24"/>
        </w:rPr>
        <w:t>“We have quiet critters and they only come out if we are quiet.”</w:t>
      </w:r>
    </w:p>
    <w:p w:rsidR="00AC5117" w:rsidRPr="005C206E" w:rsidRDefault="00AC5117" w:rsidP="00363674">
      <w:pPr>
        <w:rPr>
          <w:sz w:val="24"/>
        </w:rPr>
      </w:pPr>
      <w:r>
        <w:rPr>
          <w:sz w:val="24"/>
        </w:rPr>
        <w:t>“Some children have cushions to help them sit still.”</w:t>
      </w:r>
    </w:p>
    <w:p w:rsidR="00BB5CB5" w:rsidRDefault="00BB5CB5" w:rsidP="00363674">
      <w:pPr>
        <w:rPr>
          <w:sz w:val="24"/>
        </w:rPr>
      </w:pPr>
    </w:p>
    <w:p w:rsidR="00BB5CB5" w:rsidRDefault="00BB5CB5" w:rsidP="00363674">
      <w:pPr>
        <w:rPr>
          <w:sz w:val="24"/>
        </w:rPr>
      </w:pPr>
    </w:p>
    <w:p w:rsidR="00363674" w:rsidRPr="00363674" w:rsidRDefault="00363674" w:rsidP="00363674">
      <w:pPr>
        <w:rPr>
          <w:b/>
          <w:sz w:val="24"/>
          <w:u w:val="single"/>
        </w:rPr>
      </w:pPr>
    </w:p>
    <w:p w:rsidR="00A87E57" w:rsidRPr="00363674" w:rsidRDefault="00A87E57" w:rsidP="00A87E57">
      <w:pPr>
        <w:jc w:val="center"/>
        <w:rPr>
          <w:sz w:val="36"/>
          <w:u w:val="single"/>
        </w:rPr>
      </w:pPr>
    </w:p>
    <w:p w:rsidR="00A87E57" w:rsidRDefault="00A87E57" w:rsidP="00A87E57">
      <w:pPr>
        <w:jc w:val="center"/>
        <w:rPr>
          <w:sz w:val="36"/>
          <w:u w:val="single"/>
        </w:rPr>
      </w:pPr>
    </w:p>
    <w:p w:rsidR="00A87E57" w:rsidRPr="00A87E57" w:rsidRDefault="00A87E57" w:rsidP="00A87E57">
      <w:pPr>
        <w:jc w:val="center"/>
        <w:rPr>
          <w:sz w:val="36"/>
          <w:u w:val="single"/>
        </w:rPr>
      </w:pPr>
    </w:p>
    <w:sectPr w:rsidR="00A87E57" w:rsidRPr="00A87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57"/>
    <w:rsid w:val="0001262B"/>
    <w:rsid w:val="000F004B"/>
    <w:rsid w:val="00363674"/>
    <w:rsid w:val="004D5610"/>
    <w:rsid w:val="005C206E"/>
    <w:rsid w:val="007229A0"/>
    <w:rsid w:val="00831E66"/>
    <w:rsid w:val="0098215D"/>
    <w:rsid w:val="009E46F8"/>
    <w:rsid w:val="00A87E57"/>
    <w:rsid w:val="00AC5117"/>
    <w:rsid w:val="00BB5CB5"/>
    <w:rsid w:val="00F51BAD"/>
    <w:rsid w:val="00F530A1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FF45"/>
  <w15:docId w15:val="{37EB0828-8298-41E1-AAC3-8C453BB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clightfoot</dc:creator>
  <cp:lastModifiedBy>Mrs Bentzien</cp:lastModifiedBy>
  <cp:revision>2</cp:revision>
  <cp:lastPrinted>2020-12-07T13:58:00Z</cp:lastPrinted>
  <dcterms:created xsi:type="dcterms:W3CDTF">2023-03-27T12:15:00Z</dcterms:created>
  <dcterms:modified xsi:type="dcterms:W3CDTF">2023-03-27T12:15:00Z</dcterms:modified>
</cp:coreProperties>
</file>