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35558" w14:textId="77777777" w:rsidR="0094432E" w:rsidRDefault="0094432E" w:rsidP="0094432E">
      <w:pPr>
        <w:spacing w:before="240"/>
      </w:pPr>
      <w:r>
        <w:rPr>
          <w:noProof/>
          <w:lang w:eastAsia="en-GB"/>
        </w:rPr>
        <w:drawing>
          <wp:anchor distT="0" distB="0" distL="114300" distR="114300" simplePos="0" relativeHeight="251664384" behindDoc="0" locked="0" layoutInCell="1" allowOverlap="1" wp14:anchorId="1BB5DAC3" wp14:editId="2A9625F6">
            <wp:simplePos x="0" y="0"/>
            <wp:positionH relativeFrom="column">
              <wp:posOffset>128905</wp:posOffset>
            </wp:positionH>
            <wp:positionV relativeFrom="paragraph">
              <wp:posOffset>-516890</wp:posOffset>
            </wp:positionV>
            <wp:extent cx="724535" cy="724535"/>
            <wp:effectExtent l="0" t="0" r="12065" b="12065"/>
            <wp:wrapNone/>
            <wp:docPr id="5" name="Picture 5" descr="C:\Users\sch8753157\Desktop\School games gold 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3157\Desktop\School games gold m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color w:val="000000"/>
          <w:sz w:val="22"/>
          <w:szCs w:val="22"/>
          <w:lang w:eastAsia="en-GB"/>
        </w:rPr>
        <w:drawing>
          <wp:anchor distT="0" distB="0" distL="114300" distR="114300" simplePos="0" relativeHeight="251659264" behindDoc="0" locked="0" layoutInCell="1" allowOverlap="1" wp14:anchorId="5D3B24E8" wp14:editId="4103D09E">
            <wp:simplePos x="0" y="0"/>
            <wp:positionH relativeFrom="column">
              <wp:posOffset>-621030</wp:posOffset>
            </wp:positionH>
            <wp:positionV relativeFrom="page">
              <wp:posOffset>411480</wp:posOffset>
            </wp:positionV>
            <wp:extent cx="547370" cy="702310"/>
            <wp:effectExtent l="0" t="0" r="11430" b="8890"/>
            <wp:wrapNone/>
            <wp:docPr id="4" name="Picture 4" descr="http://www.alderleyedgecp.cheshire.sch.uk/Images/b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www.alderleyedgecp.cheshire.sch.uk/Images/bsa.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47370" cy="70231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color w:val="000000"/>
          <w:sz w:val="22"/>
          <w:szCs w:val="22"/>
          <w:lang w:eastAsia="en-GB"/>
        </w:rPr>
        <w:drawing>
          <wp:anchor distT="0" distB="0" distL="114300" distR="114300" simplePos="0" relativeHeight="251660288" behindDoc="0" locked="0" layoutInCell="1" allowOverlap="1" wp14:anchorId="4A670C4C" wp14:editId="6E4FA3B6">
            <wp:simplePos x="0" y="0"/>
            <wp:positionH relativeFrom="column">
              <wp:posOffset>1056005</wp:posOffset>
            </wp:positionH>
            <wp:positionV relativeFrom="page">
              <wp:posOffset>419100</wp:posOffset>
            </wp:positionV>
            <wp:extent cx="701040" cy="701040"/>
            <wp:effectExtent l="0" t="0" r="10160" b="10160"/>
            <wp:wrapNone/>
            <wp:docPr id="3" name="Picture 3" descr="IQM-Gold-872+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QM-Gold-872+blac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004870BC" wp14:editId="76199A42">
            <wp:simplePos x="0" y="0"/>
            <wp:positionH relativeFrom="column">
              <wp:posOffset>4323080</wp:posOffset>
            </wp:positionH>
            <wp:positionV relativeFrom="paragraph">
              <wp:posOffset>-524510</wp:posOffset>
            </wp:positionV>
            <wp:extent cx="1590040" cy="734060"/>
            <wp:effectExtent l="0" t="0" r="10160" b="2540"/>
            <wp:wrapNone/>
            <wp:docPr id="7" name="openheart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hearts RGB.jpg"/>
                    <pic:cNvPicPr/>
                  </pic:nvPicPr>
                  <pic:blipFill>
                    <a:blip r:embed="rId9" r:link="rId10" cstate="print">
                      <a:extLst>
                        <a:ext uri="{28A0092B-C50C-407E-A947-70E740481C1C}">
                          <a14:useLocalDpi xmlns:a14="http://schemas.microsoft.com/office/drawing/2010/main" val="0"/>
                        </a:ext>
                      </a:extLst>
                    </a:blip>
                    <a:stretch>
                      <a:fillRect/>
                    </a:stretch>
                  </pic:blipFill>
                  <pic:spPr>
                    <a:xfrm>
                      <a:off x="0" y="0"/>
                      <a:ext cx="1590040" cy="7340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4F3FDE7F" wp14:editId="6047946A">
            <wp:simplePos x="0" y="0"/>
            <wp:positionH relativeFrom="column">
              <wp:posOffset>3514090</wp:posOffset>
            </wp:positionH>
            <wp:positionV relativeFrom="paragraph">
              <wp:posOffset>-492760</wp:posOffset>
            </wp:positionV>
            <wp:extent cx="678180" cy="678180"/>
            <wp:effectExtent l="0" t="0" r="7620" b="7620"/>
            <wp:wrapNone/>
            <wp:docPr id="2" name="Picture 2" descr="OutstandingLogo11-1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tstandingLogo11-12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6432" behindDoc="0" locked="0" layoutInCell="1" allowOverlap="1" wp14:anchorId="35157E06" wp14:editId="14908C04">
                <wp:simplePos x="0" y="0"/>
                <wp:positionH relativeFrom="column">
                  <wp:posOffset>-1143000</wp:posOffset>
                </wp:positionH>
                <wp:positionV relativeFrom="paragraph">
                  <wp:posOffset>586740</wp:posOffset>
                </wp:positionV>
                <wp:extent cx="7550150" cy="835660"/>
                <wp:effectExtent l="0" t="0" r="0" b="2540"/>
                <wp:wrapSquare wrapText="bothSides"/>
                <wp:docPr id="11" name="Text Box 11"/>
                <wp:cNvGraphicFramePr/>
                <a:graphic xmlns:a="http://schemas.openxmlformats.org/drawingml/2006/main">
                  <a:graphicData uri="http://schemas.microsoft.com/office/word/2010/wordprocessingShape">
                    <wps:wsp>
                      <wps:cNvSpPr txBox="1"/>
                      <wps:spPr>
                        <a:xfrm>
                          <a:off x="0" y="0"/>
                          <a:ext cx="7550150" cy="8356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EE9C27" w14:textId="77777777" w:rsidR="0094432E" w:rsidRPr="00D46AE9" w:rsidRDefault="0094432E" w:rsidP="0094432E">
                            <w:pPr>
                              <w:jc w:val="center"/>
                              <w:rPr>
                                <w:rFonts w:ascii="Arial" w:hAnsi="Arial" w:cs="Arial"/>
                                <w:color w:val="17365D" w:themeColor="text2" w:themeShade="BF"/>
                              </w:rPr>
                            </w:pPr>
                            <w:r w:rsidRPr="00D46AE9">
                              <w:rPr>
                                <w:rFonts w:ascii="Arial" w:hAnsi="Arial" w:cs="Arial"/>
                                <w:color w:val="17365D" w:themeColor="text2" w:themeShade="BF"/>
                              </w:rPr>
                              <w:t>MOBBERLEY CHURCH OF ENGLAND PRIMARY SCHOOL</w:t>
                            </w:r>
                          </w:p>
                          <w:p w14:paraId="2DE93B18" w14:textId="77777777" w:rsidR="0094432E" w:rsidRPr="00D46AE9" w:rsidRDefault="0094432E" w:rsidP="0094432E">
                            <w:pPr>
                              <w:jc w:val="center"/>
                              <w:rPr>
                                <w:rFonts w:ascii="Arial" w:hAnsi="Arial" w:cs="Arial"/>
                                <w:color w:val="17365D" w:themeColor="text2" w:themeShade="BF"/>
                              </w:rPr>
                            </w:pPr>
                            <w:r w:rsidRPr="00D46AE9">
                              <w:rPr>
                                <w:rFonts w:ascii="Arial" w:hAnsi="Arial" w:cs="Arial"/>
                                <w:color w:val="17365D" w:themeColor="text2" w:themeShade="BF"/>
                              </w:rPr>
                              <w:t>Church Lane, Mobberley, Cheshire, WA16 7RA</w:t>
                            </w:r>
                          </w:p>
                          <w:p w14:paraId="678CC0AA" w14:textId="77777777" w:rsidR="0094432E" w:rsidRPr="00D46AE9" w:rsidRDefault="0094432E" w:rsidP="0094432E">
                            <w:pPr>
                              <w:jc w:val="center"/>
                              <w:rPr>
                                <w:rFonts w:ascii="Arial" w:hAnsi="Arial" w:cs="Arial"/>
                                <w:color w:val="17365D" w:themeColor="text2" w:themeShade="BF"/>
                              </w:rPr>
                            </w:pPr>
                            <w:r w:rsidRPr="00D46AE9">
                              <w:rPr>
                                <w:rFonts w:ascii="Arial" w:hAnsi="Arial" w:cs="Arial"/>
                                <w:color w:val="17365D" w:themeColor="text2" w:themeShade="BF"/>
                              </w:rPr>
                              <w:t>Headteacher: Mr</w:t>
                            </w:r>
                            <w:r w:rsidR="00F65B07">
                              <w:rPr>
                                <w:rFonts w:ascii="Arial" w:hAnsi="Arial" w:cs="Arial"/>
                                <w:color w:val="17365D" w:themeColor="text2" w:themeShade="BF"/>
                              </w:rPr>
                              <w:t xml:space="preserve"> D. Stenson B.</w:t>
                            </w:r>
                            <w:r w:rsidRPr="00D46AE9">
                              <w:rPr>
                                <w:rFonts w:ascii="Arial" w:hAnsi="Arial" w:cs="Arial"/>
                                <w:color w:val="17365D" w:themeColor="text2" w:themeShade="BF"/>
                              </w:rPr>
                              <w:t>Ed NPQH</w:t>
                            </w:r>
                          </w:p>
                          <w:p w14:paraId="1DC81566" w14:textId="79F9D0A8" w:rsidR="0094432E" w:rsidRPr="00D46AE9" w:rsidRDefault="0094432E" w:rsidP="0094432E">
                            <w:pPr>
                              <w:jc w:val="center"/>
                              <w:rPr>
                                <w:rFonts w:ascii="Arial" w:hAnsi="Arial" w:cs="Arial"/>
                                <w:color w:val="17365D" w:themeColor="text2" w:themeShade="BF"/>
                              </w:rPr>
                            </w:pPr>
                            <w:r w:rsidRPr="00D46AE9">
                              <w:rPr>
                                <w:rFonts w:ascii="Arial" w:hAnsi="Arial" w:cs="Arial"/>
                                <w:color w:val="17365D" w:themeColor="text2" w:themeShade="BF"/>
                              </w:rPr>
                              <w:t xml:space="preserve">T: 01625 </w:t>
                            </w:r>
                            <w:r w:rsidR="00CC4267">
                              <w:rPr>
                                <w:rFonts w:ascii="Arial" w:hAnsi="Arial" w:cs="Arial"/>
                                <w:color w:val="17365D" w:themeColor="text2" w:themeShade="BF"/>
                              </w:rPr>
                              <w:t>800 920</w:t>
                            </w:r>
                            <w:r w:rsidRPr="00D46AE9">
                              <w:rPr>
                                <w:rFonts w:ascii="Arial" w:hAnsi="Arial" w:cs="Arial"/>
                                <w:color w:val="17365D" w:themeColor="text2" w:themeShade="BF"/>
                              </w:rPr>
                              <w:t xml:space="preserve">• E: </w:t>
                            </w:r>
                            <w:hyperlink r:id="rId12" w:history="1">
                              <w:r w:rsidRPr="00D46AE9">
                                <w:rPr>
                                  <w:rStyle w:val="Hyperlink"/>
                                  <w:rFonts w:ascii="Arial" w:hAnsi="Arial" w:cs="Arial"/>
                                  <w:color w:val="17365D" w:themeColor="text2" w:themeShade="BF"/>
                                </w:rPr>
                                <w:t>admin@mobberley.cheshire.sch.uk</w:t>
                              </w:r>
                            </w:hyperlink>
                            <w:r w:rsidRPr="00D46AE9">
                              <w:rPr>
                                <w:rFonts w:ascii="Arial" w:hAnsi="Arial" w:cs="Arial"/>
                                <w:color w:val="17365D" w:themeColor="text2" w:themeShade="BF"/>
                              </w:rPr>
                              <w:t xml:space="preserve"> • W: www.mobberley.cheshire.sch.uk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57E06" id="_x0000_t202" coordsize="21600,21600" o:spt="202" path="m,l,21600r21600,l21600,xe">
                <v:stroke joinstyle="miter"/>
                <v:path gradientshapeok="t" o:connecttype="rect"/>
              </v:shapetype>
              <v:shape id="Text Box 11" o:spid="_x0000_s1026" type="#_x0000_t202" style="position:absolute;margin-left:-90pt;margin-top:46.2pt;width:594.5pt;height:6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" filled="f" stroked="f">
                <v:textbox>
                  <w:txbxContent>
                    <w:p w14:paraId="05EE9C27" w14:textId="77777777" w:rsidR="0094432E" w:rsidRPr="00D46AE9" w:rsidRDefault="0094432E" w:rsidP="0094432E">
                      <w:pPr>
                        <w:jc w:val="center"/>
                        <w:rPr>
                          <w:rFonts w:ascii="Arial" w:hAnsi="Arial" w:cs="Arial"/>
                          <w:color w:val="17365D" w:themeColor="text2" w:themeShade="BF"/>
                        </w:rPr>
                      </w:pPr>
                      <w:r w:rsidRPr="00D46AE9">
                        <w:rPr>
                          <w:rFonts w:ascii="Arial" w:hAnsi="Arial" w:cs="Arial"/>
                          <w:color w:val="17365D" w:themeColor="text2" w:themeShade="BF"/>
                        </w:rPr>
                        <w:t>MOBBERLEY CHURCH OF ENGLAND PRIMARY SCHOOL</w:t>
                      </w:r>
                    </w:p>
                    <w:p w14:paraId="2DE93B18" w14:textId="77777777" w:rsidR="0094432E" w:rsidRPr="00D46AE9" w:rsidRDefault="0094432E" w:rsidP="0094432E">
                      <w:pPr>
                        <w:jc w:val="center"/>
                        <w:rPr>
                          <w:rFonts w:ascii="Arial" w:hAnsi="Arial" w:cs="Arial"/>
                          <w:color w:val="17365D" w:themeColor="text2" w:themeShade="BF"/>
                        </w:rPr>
                      </w:pPr>
                      <w:r w:rsidRPr="00D46AE9">
                        <w:rPr>
                          <w:rFonts w:ascii="Arial" w:hAnsi="Arial" w:cs="Arial"/>
                          <w:color w:val="17365D" w:themeColor="text2" w:themeShade="BF"/>
                        </w:rPr>
                        <w:t>Church Lane, Mobberley, Cheshire, WA16 7RA</w:t>
                      </w:r>
                    </w:p>
                    <w:p w14:paraId="678CC0AA" w14:textId="77777777" w:rsidR="0094432E" w:rsidRPr="00D46AE9" w:rsidRDefault="0094432E" w:rsidP="0094432E">
                      <w:pPr>
                        <w:jc w:val="center"/>
                        <w:rPr>
                          <w:rFonts w:ascii="Arial" w:hAnsi="Arial" w:cs="Arial"/>
                          <w:color w:val="17365D" w:themeColor="text2" w:themeShade="BF"/>
                        </w:rPr>
                      </w:pPr>
                      <w:r w:rsidRPr="00D46AE9">
                        <w:rPr>
                          <w:rFonts w:ascii="Arial" w:hAnsi="Arial" w:cs="Arial"/>
                          <w:color w:val="17365D" w:themeColor="text2" w:themeShade="BF"/>
                        </w:rPr>
                        <w:t>Headteacher: Mr</w:t>
                      </w:r>
                      <w:r w:rsidR="00F65B07">
                        <w:rPr>
                          <w:rFonts w:ascii="Arial" w:hAnsi="Arial" w:cs="Arial"/>
                          <w:color w:val="17365D" w:themeColor="text2" w:themeShade="BF"/>
                        </w:rPr>
                        <w:t xml:space="preserve"> D. Stenson B.</w:t>
                      </w:r>
                      <w:r w:rsidRPr="00D46AE9">
                        <w:rPr>
                          <w:rFonts w:ascii="Arial" w:hAnsi="Arial" w:cs="Arial"/>
                          <w:color w:val="17365D" w:themeColor="text2" w:themeShade="BF"/>
                        </w:rPr>
                        <w:t>Ed NPQH</w:t>
                      </w:r>
                    </w:p>
                    <w:p w14:paraId="1DC81566" w14:textId="79F9D0A8" w:rsidR="0094432E" w:rsidRPr="00D46AE9" w:rsidRDefault="0094432E" w:rsidP="0094432E">
                      <w:pPr>
                        <w:jc w:val="center"/>
                        <w:rPr>
                          <w:rFonts w:ascii="Arial" w:hAnsi="Arial" w:cs="Arial"/>
                          <w:color w:val="17365D" w:themeColor="text2" w:themeShade="BF"/>
                        </w:rPr>
                      </w:pPr>
                      <w:r w:rsidRPr="00D46AE9">
                        <w:rPr>
                          <w:rFonts w:ascii="Arial" w:hAnsi="Arial" w:cs="Arial"/>
                          <w:color w:val="17365D" w:themeColor="text2" w:themeShade="BF"/>
                        </w:rPr>
                        <w:t xml:space="preserve">T: 01625 </w:t>
                      </w:r>
                      <w:r w:rsidR="00CC4267">
                        <w:rPr>
                          <w:rFonts w:ascii="Arial" w:hAnsi="Arial" w:cs="Arial"/>
                          <w:color w:val="17365D" w:themeColor="text2" w:themeShade="BF"/>
                        </w:rPr>
                        <w:t>800 920</w:t>
                      </w:r>
                      <w:r w:rsidRPr="00D46AE9">
                        <w:rPr>
                          <w:rFonts w:ascii="Arial" w:hAnsi="Arial" w:cs="Arial"/>
                          <w:color w:val="17365D" w:themeColor="text2" w:themeShade="BF"/>
                        </w:rPr>
                        <w:t xml:space="preserve">• E: </w:t>
                      </w:r>
                      <w:hyperlink r:id="rId13" w:history="1">
                        <w:r w:rsidRPr="00D46AE9">
                          <w:rPr>
                            <w:rStyle w:val="Hyperlink"/>
                            <w:rFonts w:ascii="Arial" w:hAnsi="Arial" w:cs="Arial"/>
                            <w:color w:val="17365D" w:themeColor="text2" w:themeShade="BF"/>
                          </w:rPr>
                          <w:t>admin@mobberley.cheshire.sch.uk</w:t>
                        </w:r>
                      </w:hyperlink>
                      <w:r w:rsidRPr="00D46AE9">
                        <w:rPr>
                          <w:rFonts w:ascii="Arial" w:hAnsi="Arial" w:cs="Arial"/>
                          <w:color w:val="17365D" w:themeColor="text2" w:themeShade="BF"/>
                        </w:rPr>
                        <w:t xml:space="preserve"> • W: www.mobberley.cheshire.sch.uk</w:t>
                      </w:r>
                    </w:p>
                  </w:txbxContent>
                </v:textbox>
                <w10:wrap type="square"/>
              </v:shape>
            </w:pict>
          </mc:Fallback>
        </mc:AlternateContent>
      </w:r>
      <w:r>
        <w:rPr>
          <w:noProof/>
          <w:lang w:eastAsia="en-GB"/>
        </w:rPr>
        <w:drawing>
          <wp:anchor distT="0" distB="0" distL="114300" distR="114300" simplePos="0" relativeHeight="251661312" behindDoc="0" locked="0" layoutInCell="1" allowOverlap="1" wp14:anchorId="08583525" wp14:editId="3AFB8F0E">
            <wp:simplePos x="0" y="0"/>
            <wp:positionH relativeFrom="column">
              <wp:posOffset>2000250</wp:posOffset>
            </wp:positionH>
            <wp:positionV relativeFrom="paragraph">
              <wp:posOffset>-802640</wp:posOffset>
            </wp:positionV>
            <wp:extent cx="1270000" cy="1325245"/>
            <wp:effectExtent l="0" t="0" r="0" b="0"/>
            <wp:wrapNone/>
            <wp:docPr id="1" name="Picture 1" descr="M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b="39821"/>
                    <a:stretch>
                      <a:fillRect/>
                    </a:stretch>
                  </pic:blipFill>
                  <pic:spPr bwMode="auto">
                    <a:xfrm>
                      <a:off x="0" y="0"/>
                      <a:ext cx="1270000" cy="13252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lang w:eastAsia="en-GB"/>
        </w:rPr>
        <mc:AlternateContent>
          <mc:Choice Requires="wps">
            <w:drawing>
              <wp:anchor distT="0" distB="0" distL="114300" distR="114300" simplePos="0" relativeHeight="251665408" behindDoc="1" locked="0" layoutInCell="1" allowOverlap="1" wp14:anchorId="5FABD1EB" wp14:editId="5DA1094C">
                <wp:simplePos x="0" y="0"/>
                <wp:positionH relativeFrom="column">
                  <wp:posOffset>-1143000</wp:posOffset>
                </wp:positionH>
                <wp:positionV relativeFrom="paragraph">
                  <wp:posOffset>730250</wp:posOffset>
                </wp:positionV>
                <wp:extent cx="7569200" cy="673100"/>
                <wp:effectExtent l="0" t="0" r="0" b="12700"/>
                <wp:wrapNone/>
                <wp:docPr id="10" name="Rectangle 10"/>
                <wp:cNvGraphicFramePr/>
                <a:graphic xmlns:a="http://schemas.openxmlformats.org/drawingml/2006/main">
                  <a:graphicData uri="http://schemas.microsoft.com/office/word/2010/wordprocessingShape">
                    <wps:wsp>
                      <wps:cNvSpPr/>
                      <wps:spPr>
                        <a:xfrm>
                          <a:off x="0" y="0"/>
                          <a:ext cx="7569200" cy="673100"/>
                        </a:xfrm>
                        <a:prstGeom prst="rect">
                          <a:avLst/>
                        </a:prstGeom>
                        <a:gradFill>
                          <a:gsLst>
                            <a:gs pos="0">
                              <a:schemeClr val="accent1">
                                <a:shade val="51000"/>
                                <a:satMod val="130000"/>
                                <a:alpha val="30000"/>
                              </a:schemeClr>
                            </a:gs>
                            <a:gs pos="100000">
                              <a:schemeClr val="accent1">
                                <a:shade val="93000"/>
                                <a:satMod val="130000"/>
                                <a:alpha val="0"/>
                              </a:schemeClr>
                            </a:gs>
                          </a:gsLs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BFEBC" id="Rectangle 10" o:spid="_x0000_s1026" style="position:absolute;margin-left:-90pt;margin-top:57.5pt;width:596pt;height:5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" fillcolor="#254163 [1636]" stroked="f">
                <v:fill opacity="19660f" color2="#4476b5 [2980]" o:opacity2="0" rotate="t" angle="180" focus="100%" type="gradient">
                  <o:fill v:ext="view" type="gradientUnscaled"/>
                </v:fill>
              </v:rect>
            </w:pict>
          </mc:Fallback>
        </mc:AlternateContent>
      </w:r>
    </w:p>
    <w:p w14:paraId="044DDD53" w14:textId="77777777" w:rsidR="003D64A6" w:rsidRDefault="003D64A6"/>
    <w:p w14:paraId="3A307027" w14:textId="77777777" w:rsidR="0094432E" w:rsidRDefault="0094432E"/>
    <w:p w14:paraId="4DCE8DF2" w14:textId="77777777" w:rsidR="005A7163" w:rsidRDefault="005A7163" w:rsidP="00DD7872">
      <w:pPr>
        <w:ind w:left="-709"/>
        <w:jc w:val="center"/>
        <w:rPr>
          <w:rFonts w:ascii="Arial" w:hAnsi="Arial" w:cs="Arial"/>
          <w:b/>
          <w:sz w:val="32"/>
          <w:szCs w:val="32"/>
        </w:rPr>
      </w:pPr>
    </w:p>
    <w:p w14:paraId="1D9CAFA3" w14:textId="21617089" w:rsidR="007B1188" w:rsidRDefault="00B03BB8" w:rsidP="00DD7872">
      <w:pPr>
        <w:ind w:left="-709"/>
        <w:jc w:val="center"/>
        <w:rPr>
          <w:rFonts w:ascii="Arial" w:hAnsi="Arial" w:cs="Arial"/>
          <w:b/>
          <w:sz w:val="32"/>
          <w:szCs w:val="32"/>
        </w:rPr>
      </w:pPr>
      <w:r>
        <w:rPr>
          <w:rFonts w:ascii="Arial" w:hAnsi="Arial" w:cs="Arial"/>
          <w:b/>
          <w:sz w:val="32"/>
          <w:szCs w:val="32"/>
        </w:rPr>
        <w:t>Remote Learning Policy 202</w:t>
      </w:r>
      <w:r w:rsidR="002F3944">
        <w:rPr>
          <w:rFonts w:ascii="Arial" w:hAnsi="Arial" w:cs="Arial"/>
          <w:b/>
          <w:sz w:val="32"/>
          <w:szCs w:val="32"/>
        </w:rPr>
        <w:t>3-24</w:t>
      </w:r>
    </w:p>
    <w:p w14:paraId="10C86271" w14:textId="77777777" w:rsidR="005A7163" w:rsidRDefault="005A7163" w:rsidP="007B1188">
      <w:pPr>
        <w:ind w:left="-709"/>
        <w:jc w:val="center"/>
        <w:rPr>
          <w:rFonts w:ascii="Arial" w:hAnsi="Arial" w:cs="Arial"/>
          <w:b/>
          <w:sz w:val="32"/>
          <w:szCs w:val="32"/>
        </w:rPr>
      </w:pPr>
    </w:p>
    <w:p w14:paraId="08D14A44" w14:textId="08286571" w:rsidR="007B1188" w:rsidRDefault="007B1188" w:rsidP="007B1188">
      <w:pPr>
        <w:ind w:left="-709"/>
        <w:jc w:val="center"/>
        <w:rPr>
          <w:rFonts w:ascii="Arial" w:hAnsi="Arial" w:cs="Arial"/>
          <w:b/>
          <w:sz w:val="32"/>
          <w:szCs w:val="32"/>
        </w:rPr>
      </w:pPr>
      <w:r w:rsidRPr="000B36E0">
        <w:rPr>
          <w:rFonts w:ascii="Arial" w:hAnsi="Arial" w:cs="Arial"/>
          <w:b/>
          <w:sz w:val="32"/>
          <w:szCs w:val="32"/>
        </w:rPr>
        <w:t xml:space="preserve">Mobberley CE Primary School </w:t>
      </w:r>
    </w:p>
    <w:p w14:paraId="7DB2DC45" w14:textId="601AC50E" w:rsidR="00DD7872" w:rsidRPr="007B1188" w:rsidRDefault="000B36E0" w:rsidP="00DD7872">
      <w:pPr>
        <w:rPr>
          <w:rFonts w:ascii="Arial" w:hAnsi="Arial" w:cs="Arial"/>
          <w:b/>
          <w:sz w:val="32"/>
          <w:szCs w:val="32"/>
        </w:rPr>
      </w:pPr>
      <w:r>
        <w:rPr>
          <w:rFonts w:ascii="Arial" w:hAnsi="Arial" w:cs="Arial"/>
          <w:b/>
          <w:sz w:val="32"/>
          <w:szCs w:val="32"/>
        </w:rPr>
        <w:t xml:space="preserve"> </w:t>
      </w:r>
    </w:p>
    <w:tbl>
      <w:tblPr>
        <w:tblStyle w:val="TableGrid2"/>
        <w:tblW w:w="0" w:type="auto"/>
        <w:tblLook w:val="04A0" w:firstRow="1" w:lastRow="0" w:firstColumn="1" w:lastColumn="0" w:noHBand="0" w:noVBand="1"/>
      </w:tblPr>
      <w:tblGrid>
        <w:gridCol w:w="8290"/>
      </w:tblGrid>
      <w:tr w:rsidR="000B36E0" w:rsidRPr="005E411D" w14:paraId="1FFB7A48" w14:textId="77777777" w:rsidTr="00216A2D">
        <w:tc>
          <w:tcPr>
            <w:tcW w:w="8856" w:type="dxa"/>
            <w:tcBorders>
              <w:bottom w:val="single" w:sz="4" w:space="0" w:color="auto"/>
            </w:tcBorders>
            <w:shd w:val="clear" w:color="auto" w:fill="CCECFF"/>
          </w:tcPr>
          <w:p w14:paraId="3513FA26" w14:textId="77777777" w:rsidR="000B36E0" w:rsidRPr="005E411D" w:rsidRDefault="000B36E0" w:rsidP="00216A2D">
            <w:pPr>
              <w:rPr>
                <w:rFonts w:ascii="Britannic Bold" w:hAnsi="Britannic Bold" w:cs="Arial"/>
                <w:sz w:val="28"/>
              </w:rPr>
            </w:pPr>
            <w:r>
              <w:rPr>
                <w:rFonts w:ascii="Britannic Bold" w:hAnsi="Britannic Bold" w:cs="Arial"/>
                <w:sz w:val="32"/>
              </w:rPr>
              <w:t>Vision</w:t>
            </w:r>
            <w:r w:rsidRPr="005E411D">
              <w:rPr>
                <w:rFonts w:ascii="Britannic Bold" w:hAnsi="Britannic Bold" w:cs="Arial"/>
                <w:sz w:val="28"/>
              </w:rPr>
              <w:t xml:space="preserve"> </w:t>
            </w:r>
            <w:r w:rsidRPr="005E411D">
              <w:rPr>
                <w:rFonts w:ascii="Britannic Bold" w:hAnsi="Britannic Bold" w:cs="Arial"/>
                <w:sz w:val="32"/>
              </w:rPr>
              <w:t>Statement</w:t>
            </w:r>
          </w:p>
          <w:p w14:paraId="5A705241" w14:textId="77777777" w:rsidR="000B36E0" w:rsidRPr="00E90996" w:rsidRDefault="000B36E0" w:rsidP="00216A2D">
            <w:pPr>
              <w:jc w:val="center"/>
              <w:rPr>
                <w:rFonts w:ascii="Lucida Handwriting" w:hAnsi="Lucida Handwriting" w:cs="Arial"/>
                <w:b/>
              </w:rPr>
            </w:pPr>
            <w:r w:rsidRPr="00E90996">
              <w:rPr>
                <w:rFonts w:ascii="Lucida Handwriting" w:hAnsi="Lucida Handwriting" w:cs="Arial"/>
                <w:b/>
              </w:rPr>
              <w:t>“Open Hearts, Open Minds, Open Doors”</w:t>
            </w:r>
          </w:p>
          <w:p w14:paraId="22106846" w14:textId="77777777" w:rsidR="000B36E0" w:rsidRPr="00E90996" w:rsidRDefault="000B36E0" w:rsidP="00216A2D">
            <w:pPr>
              <w:pStyle w:val="NormalWeb"/>
              <w:spacing w:before="200" w:line="216" w:lineRule="auto"/>
              <w:rPr>
                <w:rFonts w:ascii="Arial" w:eastAsiaTheme="minorEastAsia" w:hAnsi="Arial" w:cs="Arial"/>
                <w:bCs/>
                <w:color w:val="000000" w:themeColor="text1"/>
                <w:kern w:val="24"/>
                <w:sz w:val="18"/>
                <w:szCs w:val="18"/>
              </w:rPr>
            </w:pPr>
            <w:r w:rsidRPr="00E90996">
              <w:rPr>
                <w:rFonts w:ascii="Arial" w:eastAsiaTheme="minorEastAsia" w:hAnsi="Arial" w:cs="Arial"/>
                <w:bCs/>
                <w:color w:val="000000" w:themeColor="text1"/>
                <w:kern w:val="24"/>
                <w:sz w:val="18"/>
                <w:szCs w:val="18"/>
              </w:rPr>
              <w:t xml:space="preserve">We aim to provide all of our children with a rounded education based on the foundation of six core Christian values: </w:t>
            </w:r>
          </w:p>
          <w:p w14:paraId="6A7D050B" w14:textId="77777777" w:rsidR="000B36E0" w:rsidRPr="00E90996" w:rsidRDefault="000B36E0" w:rsidP="00216A2D">
            <w:pPr>
              <w:pStyle w:val="NormalWeb"/>
              <w:spacing w:before="200" w:line="216" w:lineRule="auto"/>
              <w:rPr>
                <w:rFonts w:ascii="Arial" w:eastAsiaTheme="minorEastAsia" w:hAnsi="Arial" w:cs="Arial"/>
                <w:bCs/>
                <w:color w:val="000000" w:themeColor="text1"/>
                <w:kern w:val="24"/>
                <w:sz w:val="18"/>
                <w:szCs w:val="18"/>
              </w:rPr>
            </w:pPr>
            <w:r w:rsidRPr="00E90996">
              <w:rPr>
                <w:rFonts w:ascii="Arial" w:eastAsiaTheme="minorEastAsia" w:hAnsi="Arial" w:cs="Arial"/>
                <w:b/>
                <w:bCs/>
                <w:color w:val="000000" w:themeColor="text1"/>
                <w:kern w:val="24"/>
                <w:sz w:val="18"/>
                <w:szCs w:val="18"/>
              </w:rPr>
              <w:t xml:space="preserve">Respect </w:t>
            </w:r>
            <w:r w:rsidRPr="00E90996">
              <w:rPr>
                <w:rFonts w:ascii="Arial" w:eastAsiaTheme="minorEastAsia" w:hAnsi="Arial" w:cs="Arial"/>
                <w:bCs/>
                <w:color w:val="000000" w:themeColor="text1"/>
                <w:kern w:val="24"/>
                <w:sz w:val="18"/>
                <w:szCs w:val="18"/>
              </w:rPr>
              <w:t>– Treating everyone in our school with kindness and politeness</w:t>
            </w:r>
          </w:p>
          <w:p w14:paraId="59375900" w14:textId="77777777" w:rsidR="000B36E0" w:rsidRPr="00E90996" w:rsidRDefault="000B36E0" w:rsidP="00216A2D">
            <w:pPr>
              <w:pStyle w:val="NormalWeb"/>
              <w:spacing w:before="200" w:line="216" w:lineRule="auto"/>
              <w:rPr>
                <w:rFonts w:ascii="Arial" w:eastAsiaTheme="minorEastAsia" w:hAnsi="Arial" w:cs="Arial"/>
                <w:bCs/>
                <w:color w:val="000000" w:themeColor="text1"/>
                <w:kern w:val="24"/>
                <w:sz w:val="18"/>
                <w:szCs w:val="18"/>
              </w:rPr>
            </w:pPr>
            <w:r w:rsidRPr="00E90996">
              <w:rPr>
                <w:rFonts w:ascii="Arial" w:eastAsiaTheme="minorEastAsia" w:hAnsi="Arial" w:cs="Arial"/>
                <w:b/>
                <w:bCs/>
                <w:color w:val="000000" w:themeColor="text1"/>
                <w:kern w:val="24"/>
                <w:sz w:val="18"/>
                <w:szCs w:val="18"/>
              </w:rPr>
              <w:t xml:space="preserve">Perseverance </w:t>
            </w:r>
            <w:r w:rsidRPr="00E90996">
              <w:rPr>
                <w:rFonts w:ascii="Arial" w:eastAsiaTheme="minorEastAsia" w:hAnsi="Arial" w:cs="Arial"/>
                <w:bCs/>
                <w:color w:val="000000" w:themeColor="text1"/>
                <w:kern w:val="24"/>
                <w:sz w:val="18"/>
                <w:szCs w:val="18"/>
              </w:rPr>
              <w:t xml:space="preserve">– Keeping going when things get hard                                                          </w:t>
            </w:r>
          </w:p>
          <w:p w14:paraId="3B5E4551" w14:textId="77777777" w:rsidR="000B36E0" w:rsidRPr="00E90996" w:rsidRDefault="000B36E0" w:rsidP="00216A2D">
            <w:pPr>
              <w:pStyle w:val="NormalWeb"/>
              <w:spacing w:before="200" w:line="216" w:lineRule="auto"/>
              <w:rPr>
                <w:rFonts w:ascii="Arial" w:eastAsiaTheme="minorEastAsia" w:hAnsi="Arial" w:cs="Arial"/>
                <w:bCs/>
                <w:color w:val="000000" w:themeColor="text1"/>
                <w:kern w:val="24"/>
                <w:sz w:val="18"/>
                <w:szCs w:val="18"/>
              </w:rPr>
            </w:pPr>
            <w:r w:rsidRPr="00E90996">
              <w:rPr>
                <w:rFonts w:ascii="Arial" w:eastAsiaTheme="minorEastAsia" w:hAnsi="Arial" w:cs="Arial"/>
                <w:b/>
                <w:bCs/>
                <w:color w:val="000000" w:themeColor="text1"/>
                <w:kern w:val="24"/>
                <w:sz w:val="18"/>
                <w:szCs w:val="18"/>
              </w:rPr>
              <w:t>Compassion</w:t>
            </w:r>
            <w:r w:rsidRPr="00E90996">
              <w:rPr>
                <w:rFonts w:ascii="Arial" w:eastAsiaTheme="minorEastAsia" w:hAnsi="Arial" w:cs="Arial"/>
                <w:bCs/>
                <w:color w:val="000000" w:themeColor="text1"/>
                <w:kern w:val="24"/>
                <w:sz w:val="18"/>
                <w:szCs w:val="18"/>
              </w:rPr>
              <w:t xml:space="preserve"> – Being able to relate to and understand others in need</w:t>
            </w:r>
          </w:p>
          <w:p w14:paraId="2A9618FB" w14:textId="77777777" w:rsidR="000B36E0" w:rsidRPr="00E90996" w:rsidRDefault="000B36E0" w:rsidP="00216A2D">
            <w:pPr>
              <w:pStyle w:val="NormalWeb"/>
              <w:spacing w:before="200" w:line="216" w:lineRule="auto"/>
              <w:rPr>
                <w:rFonts w:ascii="Arial" w:eastAsiaTheme="minorEastAsia" w:hAnsi="Arial" w:cs="Arial"/>
                <w:bCs/>
                <w:color w:val="000000" w:themeColor="text1"/>
                <w:kern w:val="24"/>
                <w:sz w:val="18"/>
                <w:szCs w:val="18"/>
              </w:rPr>
            </w:pPr>
            <w:r w:rsidRPr="00E90996">
              <w:rPr>
                <w:rFonts w:ascii="Arial" w:eastAsiaTheme="minorEastAsia" w:hAnsi="Arial" w:cs="Arial"/>
                <w:b/>
                <w:bCs/>
                <w:color w:val="000000" w:themeColor="text1"/>
                <w:kern w:val="24"/>
                <w:sz w:val="18"/>
                <w:szCs w:val="18"/>
              </w:rPr>
              <w:t>Friendship</w:t>
            </w:r>
            <w:r w:rsidRPr="00E90996">
              <w:rPr>
                <w:rFonts w:ascii="Arial" w:eastAsiaTheme="minorEastAsia" w:hAnsi="Arial" w:cs="Arial"/>
                <w:bCs/>
                <w:color w:val="000000" w:themeColor="text1"/>
                <w:kern w:val="24"/>
                <w:sz w:val="18"/>
                <w:szCs w:val="18"/>
              </w:rPr>
              <w:t xml:space="preserve"> – Enjoying the company of others and being there for them                                                                         </w:t>
            </w:r>
          </w:p>
          <w:p w14:paraId="5B4925E1" w14:textId="77777777" w:rsidR="000B36E0" w:rsidRPr="00E90996" w:rsidRDefault="000B36E0" w:rsidP="00216A2D">
            <w:pPr>
              <w:pStyle w:val="NormalWeb"/>
              <w:spacing w:before="200" w:line="216" w:lineRule="auto"/>
              <w:rPr>
                <w:rFonts w:ascii="Arial" w:eastAsiaTheme="minorEastAsia" w:hAnsi="Arial" w:cs="Arial"/>
                <w:bCs/>
                <w:color w:val="000000" w:themeColor="text1"/>
                <w:kern w:val="24"/>
                <w:sz w:val="18"/>
                <w:szCs w:val="18"/>
              </w:rPr>
            </w:pPr>
            <w:r w:rsidRPr="00E90996">
              <w:rPr>
                <w:rFonts w:ascii="Arial" w:eastAsiaTheme="minorEastAsia" w:hAnsi="Arial" w:cs="Arial"/>
                <w:b/>
                <w:bCs/>
                <w:color w:val="000000" w:themeColor="text1"/>
                <w:kern w:val="24"/>
                <w:sz w:val="18"/>
                <w:szCs w:val="18"/>
              </w:rPr>
              <w:t>Courage</w:t>
            </w:r>
            <w:r w:rsidRPr="00E90996">
              <w:rPr>
                <w:rFonts w:ascii="Arial" w:eastAsiaTheme="minorEastAsia" w:hAnsi="Arial" w:cs="Arial"/>
                <w:bCs/>
                <w:color w:val="000000" w:themeColor="text1"/>
                <w:kern w:val="24"/>
                <w:sz w:val="18"/>
                <w:szCs w:val="18"/>
              </w:rPr>
              <w:t xml:space="preserve"> – Taking brave steps forward</w:t>
            </w:r>
          </w:p>
          <w:p w14:paraId="203F1AA2" w14:textId="77777777" w:rsidR="000B36E0" w:rsidRPr="00E90996" w:rsidRDefault="000B36E0" w:rsidP="00216A2D">
            <w:pPr>
              <w:pStyle w:val="NormalWeb"/>
              <w:spacing w:before="200" w:line="216" w:lineRule="auto"/>
              <w:rPr>
                <w:rFonts w:ascii="Arial" w:eastAsiaTheme="minorEastAsia" w:hAnsi="Arial" w:cs="Arial"/>
                <w:bCs/>
                <w:color w:val="000000" w:themeColor="text1"/>
                <w:kern w:val="24"/>
                <w:sz w:val="18"/>
                <w:szCs w:val="18"/>
              </w:rPr>
            </w:pPr>
            <w:r w:rsidRPr="00E90996">
              <w:rPr>
                <w:rFonts w:ascii="Arial" w:eastAsiaTheme="minorEastAsia" w:hAnsi="Arial" w:cs="Arial"/>
                <w:b/>
                <w:bCs/>
                <w:color w:val="000000" w:themeColor="text1"/>
                <w:kern w:val="24"/>
                <w:sz w:val="18"/>
                <w:szCs w:val="18"/>
              </w:rPr>
              <w:t>Honesty</w:t>
            </w:r>
            <w:r w:rsidRPr="00E90996">
              <w:rPr>
                <w:rFonts w:ascii="Arial" w:eastAsiaTheme="minorEastAsia" w:hAnsi="Arial" w:cs="Arial"/>
                <w:bCs/>
                <w:color w:val="000000" w:themeColor="text1"/>
                <w:kern w:val="24"/>
                <w:sz w:val="18"/>
                <w:szCs w:val="18"/>
              </w:rPr>
              <w:t xml:space="preserve"> – Always telling the truth </w:t>
            </w:r>
          </w:p>
          <w:p w14:paraId="2FED6FED" w14:textId="77777777" w:rsidR="000B36E0" w:rsidRPr="00E90996" w:rsidRDefault="000B36E0" w:rsidP="00216A2D">
            <w:pPr>
              <w:pStyle w:val="NormalWeb"/>
              <w:spacing w:before="200" w:line="216" w:lineRule="auto"/>
              <w:rPr>
                <w:rFonts w:ascii="Arial" w:eastAsiaTheme="minorEastAsia" w:hAnsi="Arial" w:cs="Arial"/>
                <w:bCs/>
                <w:color w:val="000000" w:themeColor="text1"/>
                <w:kern w:val="24"/>
                <w:sz w:val="18"/>
                <w:szCs w:val="18"/>
              </w:rPr>
            </w:pPr>
            <w:r w:rsidRPr="00E90996">
              <w:rPr>
                <w:rFonts w:ascii="Arial" w:eastAsiaTheme="minorEastAsia" w:hAnsi="Arial" w:cs="Arial"/>
                <w:bCs/>
                <w:color w:val="000000" w:themeColor="text1"/>
                <w:kern w:val="24"/>
                <w:sz w:val="18"/>
                <w:szCs w:val="18"/>
              </w:rPr>
              <w:t>Through this approach, we aim for all our pupils to achieve their full potential and to thrive in the modern world, being confident and independent global citizens.</w:t>
            </w:r>
          </w:p>
          <w:p w14:paraId="42EB9DFB" w14:textId="77777777" w:rsidR="000B36E0" w:rsidRPr="00E90996" w:rsidRDefault="000B36E0" w:rsidP="00216A2D">
            <w:pPr>
              <w:pStyle w:val="NormalWeb"/>
              <w:spacing w:before="200" w:line="216" w:lineRule="auto"/>
              <w:rPr>
                <w:rFonts w:ascii="Arial" w:eastAsiaTheme="minorEastAsia" w:hAnsi="Arial" w:cs="Arial"/>
                <w:b/>
                <w:bCs/>
                <w:color w:val="000000" w:themeColor="text1"/>
                <w:kern w:val="24"/>
                <w:sz w:val="18"/>
                <w:szCs w:val="18"/>
              </w:rPr>
            </w:pPr>
            <w:r w:rsidRPr="00E90996">
              <w:rPr>
                <w:rFonts w:ascii="Arial" w:eastAsiaTheme="minorEastAsia" w:hAnsi="Arial" w:cs="Arial"/>
                <w:b/>
                <w:bCs/>
                <w:color w:val="000000" w:themeColor="text1"/>
                <w:kern w:val="24"/>
                <w:sz w:val="18"/>
                <w:szCs w:val="18"/>
              </w:rPr>
              <w:t xml:space="preserve">Our Vision is Inspired By: </w:t>
            </w:r>
          </w:p>
          <w:p w14:paraId="64187994" w14:textId="77777777" w:rsidR="000B36E0" w:rsidRPr="00E90996" w:rsidRDefault="000B36E0" w:rsidP="00216A2D">
            <w:pPr>
              <w:pStyle w:val="NormalWeb"/>
              <w:spacing w:before="200" w:line="216" w:lineRule="auto"/>
              <w:rPr>
                <w:rFonts w:ascii="Arial" w:eastAsiaTheme="minorEastAsia" w:hAnsi="Arial" w:cs="Arial"/>
                <w:bCs/>
                <w:color w:val="000000" w:themeColor="text1"/>
                <w:kern w:val="24"/>
                <w:sz w:val="18"/>
                <w:szCs w:val="18"/>
              </w:rPr>
            </w:pPr>
            <w:r w:rsidRPr="00E90996">
              <w:rPr>
                <w:rFonts w:ascii="Arial" w:eastAsiaTheme="minorEastAsia" w:hAnsi="Arial" w:cs="Arial"/>
                <w:bCs/>
                <w:color w:val="000000" w:themeColor="text1"/>
                <w:kern w:val="24"/>
                <w:sz w:val="18"/>
                <w:szCs w:val="18"/>
              </w:rPr>
              <w:t>Matthew 7:7</w:t>
            </w:r>
          </w:p>
          <w:p w14:paraId="19FD02FA" w14:textId="77777777" w:rsidR="000B36E0" w:rsidRPr="00E90996" w:rsidRDefault="000B36E0" w:rsidP="00216A2D">
            <w:pPr>
              <w:pStyle w:val="NormalWeb"/>
              <w:spacing w:before="200" w:line="216" w:lineRule="auto"/>
              <w:rPr>
                <w:rFonts w:ascii="Arial" w:eastAsiaTheme="minorEastAsia" w:hAnsi="Arial" w:cs="Arial"/>
                <w:b/>
                <w:bCs/>
                <w:color w:val="000000" w:themeColor="text1"/>
                <w:kern w:val="24"/>
                <w:sz w:val="18"/>
                <w:szCs w:val="18"/>
              </w:rPr>
            </w:pPr>
            <w:r w:rsidRPr="00E90996">
              <w:rPr>
                <w:rFonts w:ascii="Arial" w:eastAsiaTheme="minorEastAsia" w:hAnsi="Arial" w:cs="Arial"/>
                <w:b/>
                <w:bCs/>
                <w:color w:val="000000" w:themeColor="text1"/>
                <w:kern w:val="24"/>
                <w:sz w:val="18"/>
                <w:szCs w:val="18"/>
              </w:rPr>
              <w:t>“Ask and it will be given to you; seek and you will find; knock, and the door will be opened to you.”</w:t>
            </w:r>
          </w:p>
          <w:p w14:paraId="1A67ECFE" w14:textId="77777777" w:rsidR="000B36E0" w:rsidRPr="005E411D" w:rsidRDefault="000B36E0" w:rsidP="00216A2D">
            <w:pPr>
              <w:rPr>
                <w:rFonts w:ascii="Arial Black" w:hAnsi="Arial Black" w:cs="Arial"/>
              </w:rPr>
            </w:pPr>
          </w:p>
        </w:tc>
      </w:tr>
    </w:tbl>
    <w:p w14:paraId="074A7AF9" w14:textId="1A575FB8" w:rsidR="00B73B84" w:rsidRPr="001C25E2" w:rsidRDefault="000B36E0" w:rsidP="000B36E0">
      <w:pPr>
        <w:tabs>
          <w:tab w:val="left" w:pos="7185"/>
        </w:tabs>
        <w:rPr>
          <w:rFonts w:ascii="Comic Sans MS" w:hAnsi="Comic Sans MS" w:cs="Arial"/>
          <w:color w:val="4F81BD" w:themeColor="accent1"/>
          <w:sz w:val="24"/>
          <w:szCs w:val="24"/>
        </w:rPr>
      </w:pPr>
      <w:r>
        <w:rPr>
          <w:rFonts w:ascii="Comic Sans MS" w:hAnsi="Comic Sans MS" w:cs="Arial"/>
          <w:color w:val="4F81BD" w:themeColor="accent1"/>
          <w:sz w:val="24"/>
          <w:szCs w:val="24"/>
        </w:rPr>
        <w:tab/>
      </w:r>
    </w:p>
    <w:p w14:paraId="2782B439" w14:textId="77777777" w:rsidR="005A7163" w:rsidRDefault="005A7163" w:rsidP="005A7163">
      <w:pPr>
        <w:rPr>
          <w:rFonts w:ascii="Arial" w:hAnsi="Arial" w:cs="Arial"/>
          <w:sz w:val="24"/>
          <w:szCs w:val="24"/>
        </w:rPr>
      </w:pPr>
    </w:p>
    <w:p w14:paraId="5D70D4E4" w14:textId="77777777" w:rsidR="005A7163" w:rsidRDefault="005A7163" w:rsidP="005A7163">
      <w:pPr>
        <w:rPr>
          <w:rFonts w:ascii="Arial" w:hAnsi="Arial" w:cs="Arial"/>
          <w:sz w:val="24"/>
          <w:szCs w:val="24"/>
        </w:rPr>
      </w:pPr>
      <w:r w:rsidRPr="005A7163">
        <w:rPr>
          <w:rFonts w:ascii="Arial" w:hAnsi="Arial" w:cs="Arial"/>
          <w:sz w:val="24"/>
          <w:szCs w:val="24"/>
        </w:rPr>
        <w:t>This policy outlines the plan for the action that the school will take to provide remote</w:t>
      </w:r>
      <w:r>
        <w:rPr>
          <w:rFonts w:ascii="Arial" w:hAnsi="Arial" w:cs="Arial"/>
          <w:sz w:val="24"/>
          <w:szCs w:val="24"/>
        </w:rPr>
        <w:t xml:space="preserve"> </w:t>
      </w:r>
      <w:r w:rsidRPr="005A7163">
        <w:rPr>
          <w:rFonts w:ascii="Arial" w:hAnsi="Arial" w:cs="Arial"/>
          <w:sz w:val="24"/>
          <w:szCs w:val="24"/>
        </w:rPr>
        <w:t xml:space="preserve">education where </w:t>
      </w:r>
      <w:r>
        <w:rPr>
          <w:rFonts w:ascii="Arial" w:hAnsi="Arial" w:cs="Arial"/>
          <w:sz w:val="24"/>
          <w:szCs w:val="24"/>
        </w:rPr>
        <w:t>individual</w:t>
      </w:r>
      <w:r w:rsidRPr="005A7163">
        <w:rPr>
          <w:rFonts w:ascii="Arial" w:hAnsi="Arial" w:cs="Arial"/>
          <w:sz w:val="24"/>
          <w:szCs w:val="24"/>
        </w:rPr>
        <w:t xml:space="preserve"> child</w:t>
      </w:r>
      <w:r>
        <w:rPr>
          <w:rFonts w:ascii="Arial" w:hAnsi="Arial" w:cs="Arial"/>
          <w:sz w:val="24"/>
          <w:szCs w:val="24"/>
        </w:rPr>
        <w:t>ren, group clusters or whole class bubbles</w:t>
      </w:r>
      <w:r w:rsidRPr="005A7163">
        <w:rPr>
          <w:rFonts w:ascii="Arial" w:hAnsi="Arial" w:cs="Arial"/>
          <w:sz w:val="24"/>
          <w:szCs w:val="24"/>
        </w:rPr>
        <w:t xml:space="preserve"> ha</w:t>
      </w:r>
      <w:r>
        <w:rPr>
          <w:rFonts w:ascii="Arial" w:hAnsi="Arial" w:cs="Arial"/>
          <w:sz w:val="24"/>
          <w:szCs w:val="24"/>
        </w:rPr>
        <w:t>ve</w:t>
      </w:r>
      <w:r w:rsidRPr="005A7163">
        <w:rPr>
          <w:rFonts w:ascii="Arial" w:hAnsi="Arial" w:cs="Arial"/>
          <w:sz w:val="24"/>
          <w:szCs w:val="24"/>
        </w:rPr>
        <w:t xml:space="preserve"> to self-isolate due to COVID 19.</w:t>
      </w:r>
    </w:p>
    <w:p w14:paraId="509EE3BC" w14:textId="77777777" w:rsidR="005A7163" w:rsidRDefault="005A7163" w:rsidP="005A7163">
      <w:pPr>
        <w:rPr>
          <w:rFonts w:ascii="Arial" w:hAnsi="Arial" w:cs="Arial"/>
          <w:sz w:val="24"/>
          <w:szCs w:val="24"/>
        </w:rPr>
      </w:pPr>
    </w:p>
    <w:p w14:paraId="2A8D0C9B" w14:textId="3A5AE95C" w:rsidR="005A7163" w:rsidRPr="005A7163" w:rsidRDefault="005A7163" w:rsidP="005A7163">
      <w:pPr>
        <w:rPr>
          <w:rFonts w:ascii="Arial" w:hAnsi="Arial" w:cs="Arial"/>
          <w:sz w:val="24"/>
          <w:szCs w:val="24"/>
        </w:rPr>
      </w:pPr>
      <w:r w:rsidRPr="005A7163">
        <w:rPr>
          <w:rFonts w:ascii="Arial" w:hAnsi="Arial" w:cs="Arial"/>
          <w:sz w:val="24"/>
          <w:szCs w:val="24"/>
        </w:rPr>
        <w:t xml:space="preserve">At </w:t>
      </w:r>
      <w:r>
        <w:rPr>
          <w:rFonts w:ascii="Arial" w:hAnsi="Arial" w:cs="Arial"/>
          <w:sz w:val="24"/>
          <w:szCs w:val="24"/>
        </w:rPr>
        <w:t>Mobberley C of E Primary School</w:t>
      </w:r>
      <w:r w:rsidRPr="005A7163">
        <w:rPr>
          <w:rFonts w:ascii="Arial" w:hAnsi="Arial" w:cs="Arial"/>
          <w:sz w:val="24"/>
          <w:szCs w:val="24"/>
        </w:rPr>
        <w:t>, we are</w:t>
      </w:r>
      <w:r>
        <w:rPr>
          <w:rFonts w:ascii="Arial" w:hAnsi="Arial" w:cs="Arial"/>
          <w:sz w:val="24"/>
          <w:szCs w:val="24"/>
        </w:rPr>
        <w:t xml:space="preserve"> </w:t>
      </w:r>
      <w:r w:rsidRPr="005A7163">
        <w:rPr>
          <w:rFonts w:ascii="Arial" w:hAnsi="Arial" w:cs="Arial"/>
          <w:sz w:val="24"/>
          <w:szCs w:val="24"/>
        </w:rPr>
        <w:t>committed to ensuring that the quality of remote education is of a high standard and is</w:t>
      </w:r>
      <w:r>
        <w:rPr>
          <w:rFonts w:ascii="Arial" w:hAnsi="Arial" w:cs="Arial"/>
          <w:sz w:val="24"/>
          <w:szCs w:val="24"/>
        </w:rPr>
        <w:t xml:space="preserve"> </w:t>
      </w:r>
      <w:r w:rsidRPr="005A7163">
        <w:rPr>
          <w:rFonts w:ascii="Arial" w:hAnsi="Arial" w:cs="Arial"/>
          <w:sz w:val="24"/>
          <w:szCs w:val="24"/>
        </w:rPr>
        <w:t>effective in meeting the needs of the children whilst they are not in school.</w:t>
      </w:r>
    </w:p>
    <w:p w14:paraId="6A277507" w14:textId="77777777" w:rsidR="005A7163" w:rsidRDefault="005A7163" w:rsidP="005A7163">
      <w:pPr>
        <w:rPr>
          <w:rFonts w:ascii="Arial" w:hAnsi="Arial" w:cs="Arial"/>
          <w:sz w:val="24"/>
          <w:szCs w:val="24"/>
        </w:rPr>
      </w:pPr>
    </w:p>
    <w:p w14:paraId="6ACD47DF" w14:textId="77777777" w:rsidR="005A7163" w:rsidRDefault="005A7163" w:rsidP="005A7163">
      <w:pPr>
        <w:rPr>
          <w:rFonts w:ascii="Arial" w:hAnsi="Arial" w:cs="Arial"/>
          <w:b/>
          <w:bCs/>
          <w:sz w:val="24"/>
          <w:szCs w:val="24"/>
        </w:rPr>
      </w:pPr>
    </w:p>
    <w:p w14:paraId="3E5225D6" w14:textId="77777777" w:rsidR="005A7163" w:rsidRDefault="005A7163" w:rsidP="005A7163">
      <w:pPr>
        <w:rPr>
          <w:rFonts w:ascii="Arial" w:hAnsi="Arial" w:cs="Arial"/>
          <w:b/>
          <w:bCs/>
          <w:sz w:val="24"/>
          <w:szCs w:val="24"/>
        </w:rPr>
      </w:pPr>
    </w:p>
    <w:p w14:paraId="2E7D5B8A" w14:textId="07B2F3B3" w:rsidR="005A7163" w:rsidRDefault="005A7163" w:rsidP="005A7163">
      <w:pPr>
        <w:rPr>
          <w:rFonts w:ascii="Arial" w:hAnsi="Arial" w:cs="Arial"/>
          <w:b/>
          <w:bCs/>
          <w:sz w:val="24"/>
          <w:szCs w:val="24"/>
        </w:rPr>
      </w:pPr>
    </w:p>
    <w:p w14:paraId="00296F7A" w14:textId="2FFA4031" w:rsidR="005A7163" w:rsidRDefault="005A7163" w:rsidP="005A7163">
      <w:pPr>
        <w:rPr>
          <w:rFonts w:ascii="Arial" w:hAnsi="Arial" w:cs="Arial"/>
          <w:b/>
          <w:bCs/>
          <w:sz w:val="24"/>
          <w:szCs w:val="24"/>
        </w:rPr>
      </w:pPr>
      <w:r w:rsidRPr="005A7163">
        <w:rPr>
          <w:rFonts w:ascii="Arial" w:hAnsi="Arial" w:cs="Arial"/>
          <w:b/>
          <w:bCs/>
          <w:sz w:val="24"/>
          <w:szCs w:val="24"/>
        </w:rPr>
        <w:lastRenderedPageBreak/>
        <w:t>Purpose of Policy</w:t>
      </w:r>
    </w:p>
    <w:p w14:paraId="4784EB4C" w14:textId="77777777" w:rsidR="005A7163" w:rsidRPr="005A7163" w:rsidRDefault="005A7163" w:rsidP="005A7163">
      <w:pPr>
        <w:rPr>
          <w:rFonts w:ascii="Arial" w:hAnsi="Arial" w:cs="Arial"/>
          <w:b/>
          <w:bCs/>
          <w:sz w:val="24"/>
          <w:szCs w:val="24"/>
        </w:rPr>
      </w:pPr>
    </w:p>
    <w:p w14:paraId="1809EFB3" w14:textId="163E1D1D" w:rsidR="005A7163" w:rsidRPr="005A7163" w:rsidRDefault="005A7163" w:rsidP="005A7163">
      <w:pPr>
        <w:rPr>
          <w:rFonts w:ascii="Arial" w:hAnsi="Arial" w:cs="Arial"/>
          <w:sz w:val="24"/>
          <w:szCs w:val="24"/>
        </w:rPr>
      </w:pPr>
      <w:r w:rsidRPr="005A7163">
        <w:rPr>
          <w:rFonts w:ascii="Arial" w:hAnsi="Arial" w:cs="Arial"/>
          <w:b/>
          <w:bCs/>
          <w:sz w:val="24"/>
          <w:szCs w:val="24"/>
        </w:rPr>
        <w:t>Section One</w:t>
      </w:r>
      <w:r w:rsidRPr="005A7163">
        <w:rPr>
          <w:rFonts w:ascii="Arial" w:hAnsi="Arial" w:cs="Arial"/>
          <w:sz w:val="24"/>
          <w:szCs w:val="24"/>
        </w:rPr>
        <w:t xml:space="preserve"> of this policy outlines the actions the school will take to provide remote</w:t>
      </w:r>
      <w:r>
        <w:rPr>
          <w:rFonts w:ascii="Arial" w:hAnsi="Arial" w:cs="Arial"/>
          <w:sz w:val="24"/>
          <w:szCs w:val="24"/>
        </w:rPr>
        <w:t xml:space="preserve"> </w:t>
      </w:r>
      <w:r w:rsidRPr="005A7163">
        <w:rPr>
          <w:rFonts w:ascii="Arial" w:hAnsi="Arial" w:cs="Arial"/>
          <w:sz w:val="24"/>
          <w:szCs w:val="24"/>
        </w:rPr>
        <w:t>education under the following circumstances:</w:t>
      </w:r>
    </w:p>
    <w:p w14:paraId="39853F3E" w14:textId="77777777" w:rsidR="005A7163" w:rsidRDefault="005A7163" w:rsidP="005A7163">
      <w:pPr>
        <w:rPr>
          <w:rFonts w:ascii="Arial" w:hAnsi="Arial" w:cs="Arial"/>
          <w:sz w:val="24"/>
          <w:szCs w:val="24"/>
        </w:rPr>
      </w:pPr>
    </w:p>
    <w:p w14:paraId="503D58E7" w14:textId="689E553E" w:rsidR="005A7163" w:rsidRPr="005A7163" w:rsidRDefault="005A7163" w:rsidP="005A7163">
      <w:pPr>
        <w:pStyle w:val="ListParagraph"/>
        <w:numPr>
          <w:ilvl w:val="0"/>
          <w:numId w:val="28"/>
        </w:numPr>
        <w:rPr>
          <w:rFonts w:ascii="Arial" w:hAnsi="Arial" w:cs="Arial"/>
          <w:sz w:val="24"/>
          <w:szCs w:val="24"/>
        </w:rPr>
      </w:pPr>
      <w:r w:rsidRPr="005A7163">
        <w:rPr>
          <w:rFonts w:ascii="Arial" w:hAnsi="Arial" w:cs="Arial"/>
          <w:sz w:val="24"/>
          <w:szCs w:val="24"/>
        </w:rPr>
        <w:t xml:space="preserve">where a class or </w:t>
      </w:r>
      <w:r w:rsidR="002F3944">
        <w:rPr>
          <w:rFonts w:ascii="Arial" w:hAnsi="Arial" w:cs="Arial"/>
          <w:sz w:val="24"/>
          <w:szCs w:val="24"/>
        </w:rPr>
        <w:t>specific group</w:t>
      </w:r>
      <w:r w:rsidRPr="005A7163">
        <w:rPr>
          <w:rFonts w:ascii="Arial" w:hAnsi="Arial" w:cs="Arial"/>
          <w:sz w:val="24"/>
          <w:szCs w:val="24"/>
        </w:rPr>
        <w:t xml:space="preserve"> need to self-isolate</w:t>
      </w:r>
    </w:p>
    <w:p w14:paraId="7B1FC108" w14:textId="49B61241" w:rsidR="005A7163" w:rsidRPr="005A7163" w:rsidRDefault="005A7163" w:rsidP="005A7163">
      <w:pPr>
        <w:pStyle w:val="ListParagraph"/>
        <w:numPr>
          <w:ilvl w:val="0"/>
          <w:numId w:val="28"/>
        </w:numPr>
        <w:rPr>
          <w:rFonts w:ascii="Arial" w:hAnsi="Arial" w:cs="Arial"/>
          <w:sz w:val="24"/>
          <w:szCs w:val="24"/>
        </w:rPr>
      </w:pPr>
      <w:r w:rsidRPr="005A7163">
        <w:rPr>
          <w:rFonts w:ascii="Arial" w:hAnsi="Arial" w:cs="Arial"/>
          <w:sz w:val="24"/>
          <w:szCs w:val="24"/>
        </w:rPr>
        <w:t xml:space="preserve">where more than one class or </w:t>
      </w:r>
      <w:r w:rsidR="002F3944">
        <w:rPr>
          <w:rFonts w:ascii="Arial" w:hAnsi="Arial" w:cs="Arial"/>
          <w:sz w:val="24"/>
          <w:szCs w:val="24"/>
        </w:rPr>
        <w:t>specific group</w:t>
      </w:r>
      <w:r w:rsidRPr="005A7163">
        <w:rPr>
          <w:rFonts w:ascii="Arial" w:hAnsi="Arial" w:cs="Arial"/>
          <w:sz w:val="24"/>
          <w:szCs w:val="24"/>
        </w:rPr>
        <w:t xml:space="preserve"> across</w:t>
      </w:r>
      <w:r w:rsidR="002F3944">
        <w:rPr>
          <w:rFonts w:ascii="Arial" w:hAnsi="Arial" w:cs="Arial"/>
          <w:sz w:val="24"/>
          <w:szCs w:val="24"/>
        </w:rPr>
        <w:t xml:space="preserve"> </w:t>
      </w:r>
      <w:r w:rsidRPr="005A7163">
        <w:rPr>
          <w:rFonts w:ascii="Arial" w:hAnsi="Arial" w:cs="Arial"/>
          <w:sz w:val="24"/>
          <w:szCs w:val="24"/>
        </w:rPr>
        <w:t>the school need to self-isolate</w:t>
      </w:r>
    </w:p>
    <w:p w14:paraId="382D0650" w14:textId="77777777" w:rsidR="005A7163" w:rsidRDefault="005A7163" w:rsidP="005A7163">
      <w:pPr>
        <w:rPr>
          <w:rFonts w:ascii="Arial" w:hAnsi="Arial" w:cs="Arial"/>
          <w:sz w:val="24"/>
          <w:szCs w:val="24"/>
        </w:rPr>
      </w:pPr>
    </w:p>
    <w:p w14:paraId="25068D10" w14:textId="7E1427F1" w:rsidR="005A7163" w:rsidRDefault="005A7163" w:rsidP="005A7163">
      <w:pPr>
        <w:rPr>
          <w:rFonts w:ascii="Arial" w:hAnsi="Arial" w:cs="Arial"/>
          <w:sz w:val="24"/>
          <w:szCs w:val="24"/>
        </w:rPr>
      </w:pPr>
      <w:r w:rsidRPr="005A7163">
        <w:rPr>
          <w:rFonts w:ascii="Arial" w:hAnsi="Arial" w:cs="Arial"/>
          <w:b/>
          <w:bCs/>
          <w:sz w:val="24"/>
          <w:szCs w:val="24"/>
        </w:rPr>
        <w:t>Section Two</w:t>
      </w:r>
      <w:r w:rsidRPr="005A7163">
        <w:rPr>
          <w:rFonts w:ascii="Arial" w:hAnsi="Arial" w:cs="Arial"/>
          <w:sz w:val="24"/>
          <w:szCs w:val="24"/>
        </w:rPr>
        <w:t xml:space="preserve"> of this policy outlines the actions the school will take to ensure that children,</w:t>
      </w:r>
      <w:r>
        <w:rPr>
          <w:rFonts w:ascii="Arial" w:hAnsi="Arial" w:cs="Arial"/>
          <w:sz w:val="24"/>
          <w:szCs w:val="24"/>
        </w:rPr>
        <w:t xml:space="preserve"> </w:t>
      </w:r>
      <w:r w:rsidRPr="005A7163">
        <w:rPr>
          <w:rFonts w:ascii="Arial" w:hAnsi="Arial" w:cs="Arial"/>
          <w:sz w:val="24"/>
          <w:szCs w:val="24"/>
        </w:rPr>
        <w:t>who are not ill, have access to remote learning in the following circumstances:</w:t>
      </w:r>
    </w:p>
    <w:p w14:paraId="664D538A" w14:textId="77777777" w:rsidR="005A7163" w:rsidRPr="005A7163" w:rsidRDefault="005A7163" w:rsidP="005A7163">
      <w:pPr>
        <w:rPr>
          <w:rFonts w:ascii="Arial" w:hAnsi="Arial" w:cs="Arial"/>
          <w:sz w:val="24"/>
          <w:szCs w:val="24"/>
        </w:rPr>
      </w:pPr>
    </w:p>
    <w:p w14:paraId="4DE8949B" w14:textId="365A5638" w:rsidR="005A7163" w:rsidRPr="005A7163" w:rsidRDefault="005A7163" w:rsidP="005A7163">
      <w:pPr>
        <w:pStyle w:val="ListParagraph"/>
        <w:numPr>
          <w:ilvl w:val="0"/>
          <w:numId w:val="28"/>
        </w:numPr>
        <w:rPr>
          <w:rFonts w:ascii="Arial" w:hAnsi="Arial" w:cs="Arial"/>
          <w:sz w:val="24"/>
          <w:szCs w:val="24"/>
        </w:rPr>
      </w:pPr>
      <w:r w:rsidRPr="005A7163">
        <w:rPr>
          <w:rFonts w:ascii="Arial" w:hAnsi="Arial" w:cs="Arial"/>
          <w:sz w:val="24"/>
          <w:szCs w:val="24"/>
        </w:rPr>
        <w:t>When individual children are long-term shielding but their cohort is in school and</w:t>
      </w:r>
      <w:r>
        <w:rPr>
          <w:rFonts w:ascii="Arial" w:hAnsi="Arial" w:cs="Arial"/>
          <w:sz w:val="24"/>
          <w:szCs w:val="24"/>
        </w:rPr>
        <w:t xml:space="preserve"> </w:t>
      </w:r>
      <w:r w:rsidRPr="005A7163">
        <w:rPr>
          <w:rFonts w:ascii="Arial" w:hAnsi="Arial" w:cs="Arial"/>
          <w:sz w:val="24"/>
          <w:szCs w:val="24"/>
        </w:rPr>
        <w:t>therefore entitled to quality remote education in the longer term</w:t>
      </w:r>
    </w:p>
    <w:p w14:paraId="2216B82C" w14:textId="3FBE08E4" w:rsidR="005A7163" w:rsidRDefault="005A7163" w:rsidP="005A7163">
      <w:pPr>
        <w:pStyle w:val="ListParagraph"/>
        <w:numPr>
          <w:ilvl w:val="0"/>
          <w:numId w:val="28"/>
        </w:numPr>
        <w:rPr>
          <w:rFonts w:ascii="Arial" w:hAnsi="Arial" w:cs="Arial"/>
          <w:sz w:val="24"/>
          <w:szCs w:val="24"/>
        </w:rPr>
      </w:pPr>
      <w:r w:rsidRPr="005A7163">
        <w:rPr>
          <w:rFonts w:ascii="Arial" w:hAnsi="Arial" w:cs="Arial"/>
          <w:sz w:val="24"/>
          <w:szCs w:val="24"/>
        </w:rPr>
        <w:t xml:space="preserve">They are well, but having to self-isolate for a set period of </w:t>
      </w:r>
      <w:proofErr w:type="gramStart"/>
      <w:r w:rsidRPr="005A7163">
        <w:rPr>
          <w:rFonts w:ascii="Arial" w:hAnsi="Arial" w:cs="Arial"/>
          <w:sz w:val="24"/>
          <w:szCs w:val="24"/>
        </w:rPr>
        <w:t>time</w:t>
      </w:r>
      <w:proofErr w:type="gramEnd"/>
      <w:r w:rsidRPr="005A7163">
        <w:rPr>
          <w:rFonts w:ascii="Arial" w:hAnsi="Arial" w:cs="Arial"/>
          <w:sz w:val="24"/>
          <w:szCs w:val="24"/>
        </w:rPr>
        <w:t xml:space="preserve"> </w:t>
      </w:r>
    </w:p>
    <w:p w14:paraId="23C28B92" w14:textId="05042290" w:rsidR="005A7163" w:rsidRPr="002F3944" w:rsidRDefault="005A7163" w:rsidP="002F3944">
      <w:pPr>
        <w:ind w:left="360"/>
        <w:rPr>
          <w:rFonts w:ascii="Arial" w:hAnsi="Arial" w:cs="Arial"/>
          <w:sz w:val="24"/>
          <w:szCs w:val="24"/>
        </w:rPr>
      </w:pPr>
    </w:p>
    <w:p w14:paraId="36A359AE" w14:textId="77777777" w:rsidR="005A7163" w:rsidRDefault="005A7163" w:rsidP="005A7163">
      <w:pPr>
        <w:rPr>
          <w:rFonts w:ascii="Arial" w:hAnsi="Arial" w:cs="Arial"/>
          <w:sz w:val="24"/>
          <w:szCs w:val="24"/>
        </w:rPr>
      </w:pPr>
    </w:p>
    <w:p w14:paraId="04B2A1D9" w14:textId="4C2EA3F7" w:rsidR="005A7163" w:rsidRPr="005A7163" w:rsidRDefault="005A7163" w:rsidP="005A7163">
      <w:pPr>
        <w:rPr>
          <w:rFonts w:ascii="Arial" w:hAnsi="Arial" w:cs="Arial"/>
          <w:sz w:val="24"/>
          <w:szCs w:val="24"/>
        </w:rPr>
      </w:pPr>
      <w:r>
        <w:rPr>
          <w:rFonts w:ascii="Arial" w:hAnsi="Arial" w:cs="Arial"/>
          <w:sz w:val="24"/>
          <w:szCs w:val="24"/>
        </w:rPr>
        <w:t xml:space="preserve">For </w:t>
      </w:r>
      <w:r w:rsidRPr="005A7163">
        <w:rPr>
          <w:rFonts w:ascii="Arial" w:hAnsi="Arial" w:cs="Arial"/>
          <w:sz w:val="24"/>
          <w:szCs w:val="24"/>
        </w:rPr>
        <w:t>children with an EHC plan, a separate Risk assessment will be written in any of the</w:t>
      </w:r>
      <w:r>
        <w:rPr>
          <w:rFonts w:ascii="Arial" w:hAnsi="Arial" w:cs="Arial"/>
          <w:sz w:val="24"/>
          <w:szCs w:val="24"/>
        </w:rPr>
        <w:t xml:space="preserve"> </w:t>
      </w:r>
      <w:r w:rsidRPr="005A7163">
        <w:rPr>
          <w:rFonts w:ascii="Arial" w:hAnsi="Arial" w:cs="Arial"/>
          <w:sz w:val="24"/>
          <w:szCs w:val="24"/>
        </w:rPr>
        <w:t>above circumstances to ensure that provision and needs are m</w:t>
      </w:r>
      <w:r>
        <w:rPr>
          <w:rFonts w:ascii="Arial" w:hAnsi="Arial" w:cs="Arial"/>
          <w:sz w:val="24"/>
          <w:szCs w:val="24"/>
        </w:rPr>
        <w:t>atched</w:t>
      </w:r>
      <w:r w:rsidRPr="005A7163">
        <w:rPr>
          <w:rFonts w:ascii="Arial" w:hAnsi="Arial" w:cs="Arial"/>
          <w:sz w:val="24"/>
          <w:szCs w:val="24"/>
        </w:rPr>
        <w:t xml:space="preserve"> as </w:t>
      </w:r>
      <w:r>
        <w:rPr>
          <w:rFonts w:ascii="Arial" w:hAnsi="Arial" w:cs="Arial"/>
          <w:sz w:val="24"/>
          <w:szCs w:val="24"/>
        </w:rPr>
        <w:t>much</w:t>
      </w:r>
      <w:r w:rsidRPr="005A7163">
        <w:rPr>
          <w:rFonts w:ascii="Arial" w:hAnsi="Arial" w:cs="Arial"/>
          <w:sz w:val="24"/>
          <w:szCs w:val="24"/>
        </w:rPr>
        <w:t xml:space="preserve"> as possible</w:t>
      </w:r>
      <w:r>
        <w:rPr>
          <w:rFonts w:ascii="Arial" w:hAnsi="Arial" w:cs="Arial"/>
          <w:sz w:val="24"/>
          <w:szCs w:val="24"/>
        </w:rPr>
        <w:t xml:space="preserve"> in the circumstances</w:t>
      </w:r>
      <w:r w:rsidRPr="005A7163">
        <w:rPr>
          <w:rFonts w:ascii="Arial" w:hAnsi="Arial" w:cs="Arial"/>
          <w:sz w:val="24"/>
          <w:szCs w:val="24"/>
        </w:rPr>
        <w:t>.</w:t>
      </w:r>
    </w:p>
    <w:p w14:paraId="79361753" w14:textId="77777777" w:rsidR="005A7163" w:rsidRDefault="005A7163" w:rsidP="005A7163">
      <w:pPr>
        <w:rPr>
          <w:rFonts w:ascii="Arial" w:hAnsi="Arial" w:cs="Arial"/>
          <w:sz w:val="24"/>
          <w:szCs w:val="24"/>
        </w:rPr>
      </w:pPr>
    </w:p>
    <w:p w14:paraId="53F7C57E" w14:textId="108FBDCD" w:rsidR="005A7163" w:rsidRDefault="005A7163" w:rsidP="005A7163">
      <w:pPr>
        <w:rPr>
          <w:rFonts w:ascii="Arial" w:hAnsi="Arial" w:cs="Arial"/>
          <w:sz w:val="24"/>
          <w:szCs w:val="24"/>
        </w:rPr>
      </w:pPr>
      <w:r w:rsidRPr="005A7163">
        <w:rPr>
          <w:rFonts w:ascii="Arial" w:hAnsi="Arial" w:cs="Arial"/>
          <w:sz w:val="24"/>
          <w:szCs w:val="24"/>
        </w:rPr>
        <w:t xml:space="preserve">Aims and design </w:t>
      </w:r>
      <w:r w:rsidR="00605055" w:rsidRPr="005A7163">
        <w:rPr>
          <w:rFonts w:ascii="Arial" w:hAnsi="Arial" w:cs="Arial"/>
          <w:sz w:val="24"/>
          <w:szCs w:val="24"/>
        </w:rPr>
        <w:t>considerations</w:t>
      </w:r>
      <w:r w:rsidR="00605055">
        <w:rPr>
          <w:rFonts w:ascii="Arial" w:hAnsi="Arial" w:cs="Arial"/>
          <w:sz w:val="24"/>
          <w:szCs w:val="24"/>
        </w:rPr>
        <w:t>:</w:t>
      </w:r>
    </w:p>
    <w:p w14:paraId="49061FB1" w14:textId="77777777" w:rsidR="00605055" w:rsidRPr="005A7163" w:rsidRDefault="00605055" w:rsidP="005A7163">
      <w:pPr>
        <w:rPr>
          <w:rFonts w:ascii="Arial" w:hAnsi="Arial" w:cs="Arial"/>
          <w:sz w:val="24"/>
          <w:szCs w:val="24"/>
        </w:rPr>
      </w:pPr>
    </w:p>
    <w:p w14:paraId="0087934A" w14:textId="38AFEBB7" w:rsidR="005A7163" w:rsidRPr="00605055" w:rsidRDefault="005A7163" w:rsidP="005A7163">
      <w:pPr>
        <w:pStyle w:val="ListParagraph"/>
        <w:numPr>
          <w:ilvl w:val="0"/>
          <w:numId w:val="28"/>
        </w:numPr>
        <w:rPr>
          <w:rFonts w:ascii="Arial" w:hAnsi="Arial" w:cs="Arial"/>
          <w:sz w:val="24"/>
          <w:szCs w:val="24"/>
        </w:rPr>
      </w:pPr>
      <w:r w:rsidRPr="00605055">
        <w:rPr>
          <w:rFonts w:ascii="Arial" w:hAnsi="Arial" w:cs="Arial"/>
          <w:sz w:val="24"/>
          <w:szCs w:val="24"/>
        </w:rPr>
        <w:t xml:space="preserve">To ensure that </w:t>
      </w:r>
      <w:r w:rsidR="00605055">
        <w:rPr>
          <w:rFonts w:ascii="Arial" w:hAnsi="Arial" w:cs="Arial"/>
          <w:sz w:val="24"/>
          <w:szCs w:val="24"/>
        </w:rPr>
        <w:t>Mobberley Primary School</w:t>
      </w:r>
      <w:r w:rsidRPr="00605055">
        <w:rPr>
          <w:rFonts w:ascii="Arial" w:hAnsi="Arial" w:cs="Arial"/>
          <w:sz w:val="24"/>
          <w:szCs w:val="24"/>
        </w:rPr>
        <w:t xml:space="preserve"> has a plan that can be up and running as soon as possible</w:t>
      </w:r>
      <w:r w:rsidR="00605055">
        <w:rPr>
          <w:rFonts w:ascii="Arial" w:hAnsi="Arial" w:cs="Arial"/>
          <w:sz w:val="24"/>
          <w:szCs w:val="24"/>
        </w:rPr>
        <w:t xml:space="preserve"> </w:t>
      </w:r>
      <w:r w:rsidRPr="00605055">
        <w:rPr>
          <w:rFonts w:ascii="Arial" w:hAnsi="Arial" w:cs="Arial"/>
          <w:sz w:val="24"/>
          <w:szCs w:val="24"/>
        </w:rPr>
        <w:t>should a need arise to educate a class/ bubble of children off site.</w:t>
      </w:r>
    </w:p>
    <w:p w14:paraId="63CF528B" w14:textId="4E3CBEC0" w:rsidR="005A7163" w:rsidRPr="00794A02" w:rsidRDefault="005A7163" w:rsidP="005A7163">
      <w:pPr>
        <w:pStyle w:val="ListParagraph"/>
        <w:numPr>
          <w:ilvl w:val="0"/>
          <w:numId w:val="28"/>
        </w:numPr>
        <w:rPr>
          <w:rFonts w:ascii="Arial" w:hAnsi="Arial" w:cs="Arial"/>
          <w:sz w:val="24"/>
          <w:szCs w:val="24"/>
        </w:rPr>
      </w:pPr>
      <w:r w:rsidRPr="00794A02">
        <w:rPr>
          <w:rFonts w:ascii="Arial" w:hAnsi="Arial" w:cs="Arial"/>
          <w:sz w:val="24"/>
          <w:szCs w:val="24"/>
        </w:rPr>
        <w:t>To support our children to continue to receive the best teaching and learning we can</w:t>
      </w:r>
      <w:r w:rsidR="00794A02">
        <w:rPr>
          <w:rFonts w:ascii="Arial" w:hAnsi="Arial" w:cs="Arial"/>
          <w:sz w:val="24"/>
          <w:szCs w:val="24"/>
        </w:rPr>
        <w:t xml:space="preserve"> </w:t>
      </w:r>
      <w:r w:rsidRPr="00794A02">
        <w:rPr>
          <w:rFonts w:ascii="Arial" w:hAnsi="Arial" w:cs="Arial"/>
          <w:sz w:val="24"/>
          <w:szCs w:val="24"/>
        </w:rPr>
        <w:t>facilitate under these difficult conditions and to minimise lost learning as much as</w:t>
      </w:r>
      <w:r w:rsidR="00794A02">
        <w:rPr>
          <w:rFonts w:ascii="Arial" w:hAnsi="Arial" w:cs="Arial"/>
          <w:sz w:val="24"/>
          <w:szCs w:val="24"/>
        </w:rPr>
        <w:t xml:space="preserve"> </w:t>
      </w:r>
      <w:r w:rsidRPr="00794A02">
        <w:rPr>
          <w:rFonts w:ascii="Arial" w:hAnsi="Arial" w:cs="Arial"/>
          <w:sz w:val="24"/>
          <w:szCs w:val="24"/>
        </w:rPr>
        <w:t>possible.</w:t>
      </w:r>
    </w:p>
    <w:p w14:paraId="64DBE6DE" w14:textId="3485B1A7" w:rsidR="005A7163" w:rsidRPr="00794A02" w:rsidRDefault="005A7163" w:rsidP="005A7163">
      <w:pPr>
        <w:pStyle w:val="ListParagraph"/>
        <w:numPr>
          <w:ilvl w:val="0"/>
          <w:numId w:val="28"/>
        </w:numPr>
        <w:rPr>
          <w:rFonts w:ascii="Arial" w:hAnsi="Arial" w:cs="Arial"/>
          <w:sz w:val="24"/>
          <w:szCs w:val="24"/>
        </w:rPr>
      </w:pPr>
      <w:r w:rsidRPr="00794A02">
        <w:rPr>
          <w:rFonts w:ascii="Arial" w:hAnsi="Arial" w:cs="Arial"/>
          <w:sz w:val="24"/>
          <w:szCs w:val="24"/>
        </w:rPr>
        <w:t>To provide a ‘learning at home’ timetable which balances an expectation that children</w:t>
      </w:r>
      <w:r w:rsidR="00794A02">
        <w:rPr>
          <w:rFonts w:ascii="Arial" w:hAnsi="Arial" w:cs="Arial"/>
          <w:sz w:val="24"/>
          <w:szCs w:val="24"/>
        </w:rPr>
        <w:t xml:space="preserve"> </w:t>
      </w:r>
      <w:r w:rsidRPr="00794A02">
        <w:rPr>
          <w:rFonts w:ascii="Arial" w:hAnsi="Arial" w:cs="Arial"/>
          <w:sz w:val="24"/>
          <w:szCs w:val="24"/>
        </w:rPr>
        <w:t>undertake school work when at home with flexibility and the need to respect difficulties</w:t>
      </w:r>
      <w:r w:rsidR="00794A02">
        <w:rPr>
          <w:rFonts w:ascii="Arial" w:hAnsi="Arial" w:cs="Arial"/>
          <w:sz w:val="24"/>
          <w:szCs w:val="24"/>
        </w:rPr>
        <w:t xml:space="preserve"> </w:t>
      </w:r>
      <w:r w:rsidRPr="00794A02">
        <w:rPr>
          <w:rFonts w:ascii="Arial" w:hAnsi="Arial" w:cs="Arial"/>
          <w:sz w:val="24"/>
          <w:szCs w:val="24"/>
        </w:rPr>
        <w:t>parents may have in supervising and supporting this expectation.</w:t>
      </w:r>
    </w:p>
    <w:p w14:paraId="777C4110" w14:textId="37F23D71" w:rsidR="005A7163" w:rsidRPr="00794A02" w:rsidRDefault="005A7163" w:rsidP="005A7163">
      <w:pPr>
        <w:pStyle w:val="ListParagraph"/>
        <w:numPr>
          <w:ilvl w:val="0"/>
          <w:numId w:val="28"/>
        </w:numPr>
        <w:rPr>
          <w:rFonts w:ascii="Arial" w:hAnsi="Arial" w:cs="Arial"/>
          <w:sz w:val="24"/>
          <w:szCs w:val="24"/>
        </w:rPr>
      </w:pPr>
      <w:r w:rsidRPr="00794A02">
        <w:rPr>
          <w:rFonts w:ascii="Arial" w:hAnsi="Arial" w:cs="Arial"/>
          <w:sz w:val="24"/>
          <w:szCs w:val="24"/>
        </w:rPr>
        <w:t>To ensure consistency in the approach to remote learning for children who are not in</w:t>
      </w:r>
      <w:r w:rsidR="00794A02">
        <w:rPr>
          <w:rFonts w:ascii="Arial" w:hAnsi="Arial" w:cs="Arial"/>
          <w:sz w:val="24"/>
          <w:szCs w:val="24"/>
        </w:rPr>
        <w:t xml:space="preserve"> </w:t>
      </w:r>
      <w:r w:rsidRPr="00794A02">
        <w:rPr>
          <w:rFonts w:ascii="Arial" w:hAnsi="Arial" w:cs="Arial"/>
          <w:sz w:val="24"/>
          <w:szCs w:val="24"/>
        </w:rPr>
        <w:t>school</w:t>
      </w:r>
    </w:p>
    <w:p w14:paraId="70D27492" w14:textId="0839A006" w:rsidR="005A7163" w:rsidRPr="00794A02" w:rsidRDefault="005A7163" w:rsidP="005A7163">
      <w:pPr>
        <w:pStyle w:val="ListParagraph"/>
        <w:numPr>
          <w:ilvl w:val="0"/>
          <w:numId w:val="28"/>
        </w:numPr>
        <w:rPr>
          <w:rFonts w:ascii="Arial" w:hAnsi="Arial" w:cs="Arial"/>
          <w:sz w:val="24"/>
          <w:szCs w:val="24"/>
        </w:rPr>
      </w:pPr>
      <w:r w:rsidRPr="00794A02">
        <w:rPr>
          <w:rFonts w:ascii="Arial" w:hAnsi="Arial" w:cs="Arial"/>
          <w:sz w:val="24"/>
          <w:szCs w:val="24"/>
        </w:rPr>
        <w:t>To keep the model as simple as possible to ensure that children, parents/carers and</w:t>
      </w:r>
      <w:r w:rsidR="00794A02">
        <w:rPr>
          <w:rFonts w:ascii="Arial" w:hAnsi="Arial" w:cs="Arial"/>
          <w:sz w:val="24"/>
          <w:szCs w:val="24"/>
        </w:rPr>
        <w:t xml:space="preserve"> </w:t>
      </w:r>
      <w:r w:rsidRPr="00794A02">
        <w:rPr>
          <w:rFonts w:ascii="Arial" w:hAnsi="Arial" w:cs="Arial"/>
          <w:sz w:val="24"/>
          <w:szCs w:val="24"/>
        </w:rPr>
        <w:t>teachers know what is being asked of them and to ensure all involved are trained in their</w:t>
      </w:r>
      <w:r w:rsidR="00794A02">
        <w:rPr>
          <w:rFonts w:ascii="Arial" w:hAnsi="Arial" w:cs="Arial"/>
          <w:sz w:val="24"/>
          <w:szCs w:val="24"/>
        </w:rPr>
        <w:t xml:space="preserve"> </w:t>
      </w:r>
      <w:r w:rsidRPr="00794A02">
        <w:rPr>
          <w:rFonts w:ascii="Arial" w:hAnsi="Arial" w:cs="Arial"/>
          <w:sz w:val="24"/>
          <w:szCs w:val="24"/>
        </w:rPr>
        <w:t>use</w:t>
      </w:r>
    </w:p>
    <w:p w14:paraId="39BBAF35" w14:textId="3D818CFE" w:rsidR="005A7163" w:rsidRPr="00794A02" w:rsidRDefault="005A7163" w:rsidP="005A7163">
      <w:pPr>
        <w:pStyle w:val="ListParagraph"/>
        <w:numPr>
          <w:ilvl w:val="0"/>
          <w:numId w:val="28"/>
        </w:numPr>
        <w:rPr>
          <w:rFonts w:ascii="Arial" w:hAnsi="Arial" w:cs="Arial"/>
          <w:sz w:val="24"/>
          <w:szCs w:val="24"/>
        </w:rPr>
      </w:pPr>
      <w:r w:rsidRPr="00794A02">
        <w:rPr>
          <w:rFonts w:ascii="Arial" w:hAnsi="Arial" w:cs="Arial"/>
          <w:sz w:val="24"/>
          <w:szCs w:val="24"/>
        </w:rPr>
        <w:t>To ensure that maximum teaching and learning is maintained between teachers and</w:t>
      </w:r>
      <w:r w:rsidR="00794A02">
        <w:rPr>
          <w:rFonts w:ascii="Arial" w:hAnsi="Arial" w:cs="Arial"/>
          <w:sz w:val="24"/>
          <w:szCs w:val="24"/>
        </w:rPr>
        <w:t xml:space="preserve"> </w:t>
      </w:r>
      <w:r w:rsidRPr="00794A02">
        <w:rPr>
          <w:rFonts w:ascii="Arial" w:hAnsi="Arial" w:cs="Arial"/>
          <w:sz w:val="24"/>
          <w:szCs w:val="24"/>
        </w:rPr>
        <w:t>children at home through the use of recorded teaching lessons and an interactive</w:t>
      </w:r>
      <w:r w:rsidR="00794A02">
        <w:rPr>
          <w:rFonts w:ascii="Arial" w:hAnsi="Arial" w:cs="Arial"/>
          <w:sz w:val="24"/>
          <w:szCs w:val="24"/>
        </w:rPr>
        <w:t xml:space="preserve"> </w:t>
      </w:r>
      <w:r w:rsidRPr="00794A02">
        <w:rPr>
          <w:rFonts w:ascii="Arial" w:hAnsi="Arial" w:cs="Arial"/>
          <w:sz w:val="24"/>
          <w:szCs w:val="24"/>
        </w:rPr>
        <w:t>platform.</w:t>
      </w:r>
    </w:p>
    <w:p w14:paraId="24065B4E" w14:textId="5BF06BF3" w:rsidR="005A7163" w:rsidRPr="00794A02" w:rsidRDefault="005A7163" w:rsidP="005A7163">
      <w:pPr>
        <w:pStyle w:val="ListParagraph"/>
        <w:numPr>
          <w:ilvl w:val="0"/>
          <w:numId w:val="28"/>
        </w:numPr>
        <w:rPr>
          <w:rFonts w:ascii="Arial" w:hAnsi="Arial" w:cs="Arial"/>
          <w:sz w:val="24"/>
          <w:szCs w:val="24"/>
        </w:rPr>
      </w:pPr>
      <w:r w:rsidRPr="00794A02">
        <w:rPr>
          <w:rFonts w:ascii="Arial" w:hAnsi="Arial" w:cs="Arial"/>
          <w:sz w:val="24"/>
          <w:szCs w:val="24"/>
        </w:rPr>
        <w:t>To ensure that our remote teaching allows interaction, assessment and feedback to take</w:t>
      </w:r>
      <w:r w:rsidR="00794A02">
        <w:rPr>
          <w:rFonts w:ascii="Arial" w:hAnsi="Arial" w:cs="Arial"/>
          <w:sz w:val="24"/>
          <w:szCs w:val="24"/>
        </w:rPr>
        <w:t xml:space="preserve"> </w:t>
      </w:r>
      <w:r w:rsidRPr="00794A02">
        <w:rPr>
          <w:rFonts w:ascii="Arial" w:hAnsi="Arial" w:cs="Arial"/>
          <w:sz w:val="24"/>
          <w:szCs w:val="24"/>
        </w:rPr>
        <w:t>place daily using high quality remote education resources. Interaction and relationships</w:t>
      </w:r>
      <w:r w:rsidR="00794A02">
        <w:rPr>
          <w:rFonts w:ascii="Arial" w:hAnsi="Arial" w:cs="Arial"/>
          <w:sz w:val="24"/>
          <w:szCs w:val="24"/>
        </w:rPr>
        <w:t xml:space="preserve"> </w:t>
      </w:r>
      <w:r w:rsidRPr="00794A02">
        <w:rPr>
          <w:rFonts w:ascii="Arial" w:hAnsi="Arial" w:cs="Arial"/>
          <w:sz w:val="24"/>
          <w:szCs w:val="24"/>
        </w:rPr>
        <w:t>is fundamental to our wellbeing beliefs</w:t>
      </w:r>
      <w:r w:rsidR="00794A02">
        <w:rPr>
          <w:rFonts w:ascii="Arial" w:hAnsi="Arial" w:cs="Arial"/>
          <w:sz w:val="24"/>
          <w:szCs w:val="24"/>
        </w:rPr>
        <w:t>.</w:t>
      </w:r>
    </w:p>
    <w:p w14:paraId="7347CBD0" w14:textId="52E15947" w:rsidR="005A7163" w:rsidRPr="00794A02" w:rsidRDefault="005A7163" w:rsidP="005A7163">
      <w:pPr>
        <w:pStyle w:val="ListParagraph"/>
        <w:numPr>
          <w:ilvl w:val="0"/>
          <w:numId w:val="28"/>
        </w:numPr>
        <w:rPr>
          <w:rFonts w:ascii="Arial" w:hAnsi="Arial" w:cs="Arial"/>
          <w:sz w:val="24"/>
          <w:szCs w:val="24"/>
        </w:rPr>
      </w:pPr>
      <w:r w:rsidRPr="00794A02">
        <w:rPr>
          <w:rFonts w:ascii="Arial" w:hAnsi="Arial" w:cs="Arial"/>
          <w:sz w:val="24"/>
          <w:szCs w:val="24"/>
        </w:rPr>
        <w:t>That all staff are committed to the emotional and pastoral connection and support of all</w:t>
      </w:r>
      <w:r w:rsidR="00794A02">
        <w:rPr>
          <w:rFonts w:ascii="Arial" w:hAnsi="Arial" w:cs="Arial"/>
          <w:sz w:val="24"/>
          <w:szCs w:val="24"/>
        </w:rPr>
        <w:t xml:space="preserve"> </w:t>
      </w:r>
      <w:r w:rsidRPr="00794A02">
        <w:rPr>
          <w:rFonts w:ascii="Arial" w:hAnsi="Arial" w:cs="Arial"/>
          <w:sz w:val="24"/>
          <w:szCs w:val="24"/>
        </w:rPr>
        <w:t>our children on a daily basis whilst they are learning from home</w:t>
      </w:r>
    </w:p>
    <w:p w14:paraId="4D51F49C" w14:textId="3927C246" w:rsidR="005A7163" w:rsidRPr="00794A02" w:rsidRDefault="005A7163" w:rsidP="005A7163">
      <w:pPr>
        <w:pStyle w:val="ListParagraph"/>
        <w:numPr>
          <w:ilvl w:val="0"/>
          <w:numId w:val="28"/>
        </w:numPr>
        <w:rPr>
          <w:rFonts w:ascii="Arial" w:hAnsi="Arial" w:cs="Arial"/>
          <w:sz w:val="24"/>
          <w:szCs w:val="24"/>
        </w:rPr>
      </w:pPr>
      <w:r w:rsidRPr="00794A02">
        <w:rPr>
          <w:rFonts w:ascii="Arial" w:hAnsi="Arial" w:cs="Arial"/>
          <w:sz w:val="24"/>
          <w:szCs w:val="24"/>
        </w:rPr>
        <w:t>To provide resources, such as paper copies or a laptop for children who do not have</w:t>
      </w:r>
      <w:r w:rsidR="00794A02">
        <w:rPr>
          <w:rFonts w:ascii="Arial" w:hAnsi="Arial" w:cs="Arial"/>
          <w:sz w:val="24"/>
          <w:szCs w:val="24"/>
        </w:rPr>
        <w:t xml:space="preserve"> </w:t>
      </w:r>
      <w:r w:rsidRPr="00794A02">
        <w:rPr>
          <w:rFonts w:ascii="Arial" w:hAnsi="Arial" w:cs="Arial"/>
          <w:sz w:val="24"/>
          <w:szCs w:val="24"/>
        </w:rPr>
        <w:t>suitable online access</w:t>
      </w:r>
      <w:r w:rsidR="00794A02">
        <w:rPr>
          <w:rFonts w:ascii="Arial" w:hAnsi="Arial" w:cs="Arial"/>
          <w:sz w:val="24"/>
          <w:szCs w:val="24"/>
        </w:rPr>
        <w:t>.</w:t>
      </w:r>
    </w:p>
    <w:p w14:paraId="61B0B874" w14:textId="77777777" w:rsidR="00794A02" w:rsidRDefault="00794A02" w:rsidP="005A7163">
      <w:pPr>
        <w:rPr>
          <w:rFonts w:ascii="Arial" w:hAnsi="Arial" w:cs="Arial"/>
          <w:sz w:val="24"/>
          <w:szCs w:val="24"/>
        </w:rPr>
      </w:pPr>
    </w:p>
    <w:p w14:paraId="5C21D1A0" w14:textId="4554CFB2" w:rsidR="005A7163" w:rsidRPr="005A7163" w:rsidRDefault="005A7163" w:rsidP="005A7163">
      <w:pPr>
        <w:rPr>
          <w:rFonts w:ascii="Arial" w:hAnsi="Arial" w:cs="Arial"/>
          <w:sz w:val="24"/>
          <w:szCs w:val="24"/>
        </w:rPr>
      </w:pPr>
      <w:r w:rsidRPr="005A7163">
        <w:rPr>
          <w:rFonts w:ascii="Arial" w:hAnsi="Arial" w:cs="Arial"/>
          <w:sz w:val="24"/>
          <w:szCs w:val="24"/>
        </w:rPr>
        <w:t>The DFE Document ‘Remote Education Good Practice’ document states the following:</w:t>
      </w:r>
    </w:p>
    <w:p w14:paraId="66EFA5B0" w14:textId="77777777" w:rsidR="00794A02" w:rsidRDefault="00794A02" w:rsidP="005A7163">
      <w:pPr>
        <w:rPr>
          <w:rFonts w:ascii="Arial" w:hAnsi="Arial" w:cs="Arial"/>
          <w:sz w:val="24"/>
          <w:szCs w:val="24"/>
        </w:rPr>
      </w:pPr>
    </w:p>
    <w:p w14:paraId="29D105B8" w14:textId="3DB073AE" w:rsidR="005A7163" w:rsidRPr="005A7163" w:rsidRDefault="005A7163" w:rsidP="005A7163">
      <w:pPr>
        <w:rPr>
          <w:rFonts w:ascii="Arial" w:hAnsi="Arial" w:cs="Arial"/>
          <w:sz w:val="24"/>
          <w:szCs w:val="24"/>
        </w:rPr>
      </w:pPr>
      <w:r w:rsidRPr="005A7163">
        <w:rPr>
          <w:rFonts w:ascii="Arial" w:hAnsi="Arial" w:cs="Arial"/>
          <w:sz w:val="24"/>
          <w:szCs w:val="24"/>
        </w:rPr>
        <w:t>The Education Endowment Foundation (EEF) has found that the effectiveness of remote</w:t>
      </w:r>
      <w:r w:rsidR="00794A02">
        <w:rPr>
          <w:rFonts w:ascii="Arial" w:hAnsi="Arial" w:cs="Arial"/>
          <w:sz w:val="24"/>
          <w:szCs w:val="24"/>
        </w:rPr>
        <w:t xml:space="preserve"> </w:t>
      </w:r>
      <w:r w:rsidRPr="005A7163">
        <w:rPr>
          <w:rFonts w:ascii="Arial" w:hAnsi="Arial" w:cs="Arial"/>
          <w:sz w:val="24"/>
          <w:szCs w:val="24"/>
        </w:rPr>
        <w:t>teaching is determined by many of the same factors as determine the effectiveness of live</w:t>
      </w:r>
      <w:r w:rsidR="00794A02">
        <w:rPr>
          <w:rFonts w:ascii="Arial" w:hAnsi="Arial" w:cs="Arial"/>
          <w:sz w:val="24"/>
          <w:szCs w:val="24"/>
        </w:rPr>
        <w:t xml:space="preserve"> </w:t>
      </w:r>
      <w:r w:rsidRPr="005A7163">
        <w:rPr>
          <w:rFonts w:ascii="Arial" w:hAnsi="Arial" w:cs="Arial"/>
          <w:sz w:val="24"/>
          <w:szCs w:val="24"/>
        </w:rPr>
        <w:t>classroom teaching. For example:</w:t>
      </w:r>
    </w:p>
    <w:p w14:paraId="684A45DD" w14:textId="77777777" w:rsidR="00794A02" w:rsidRDefault="00794A02" w:rsidP="005A7163">
      <w:pPr>
        <w:rPr>
          <w:rFonts w:ascii="Arial" w:hAnsi="Arial" w:cs="Arial"/>
          <w:sz w:val="24"/>
          <w:szCs w:val="24"/>
        </w:rPr>
      </w:pPr>
    </w:p>
    <w:p w14:paraId="52D5276E" w14:textId="21F14460" w:rsidR="005A7163" w:rsidRPr="00794A02" w:rsidRDefault="005A7163" w:rsidP="00794A02">
      <w:pPr>
        <w:pStyle w:val="ListParagraph"/>
        <w:numPr>
          <w:ilvl w:val="0"/>
          <w:numId w:val="28"/>
        </w:numPr>
        <w:rPr>
          <w:rFonts w:ascii="Arial" w:hAnsi="Arial" w:cs="Arial"/>
          <w:sz w:val="24"/>
          <w:szCs w:val="24"/>
        </w:rPr>
      </w:pPr>
      <w:r w:rsidRPr="00794A02">
        <w:rPr>
          <w:rFonts w:ascii="Arial" w:hAnsi="Arial" w:cs="Arial"/>
          <w:sz w:val="24"/>
          <w:szCs w:val="24"/>
        </w:rPr>
        <w:t>ensuring children receive clear explanations</w:t>
      </w:r>
    </w:p>
    <w:p w14:paraId="56567AA8" w14:textId="51F3EC64" w:rsidR="005A7163" w:rsidRPr="00794A02" w:rsidRDefault="005A7163" w:rsidP="00794A02">
      <w:pPr>
        <w:pStyle w:val="ListParagraph"/>
        <w:numPr>
          <w:ilvl w:val="0"/>
          <w:numId w:val="28"/>
        </w:numPr>
        <w:rPr>
          <w:rFonts w:ascii="Arial" w:hAnsi="Arial" w:cs="Arial"/>
          <w:sz w:val="24"/>
          <w:szCs w:val="24"/>
        </w:rPr>
      </w:pPr>
      <w:r w:rsidRPr="00794A02">
        <w:rPr>
          <w:rFonts w:ascii="Arial" w:hAnsi="Arial" w:cs="Arial"/>
          <w:sz w:val="24"/>
          <w:szCs w:val="24"/>
        </w:rPr>
        <w:t>supporting growth in confidence with new material through scaffolded practice</w:t>
      </w:r>
    </w:p>
    <w:p w14:paraId="4EAC54C0" w14:textId="3473AC9B" w:rsidR="005A7163" w:rsidRPr="00794A02" w:rsidRDefault="005A7163" w:rsidP="00794A02">
      <w:pPr>
        <w:pStyle w:val="ListParagraph"/>
        <w:numPr>
          <w:ilvl w:val="0"/>
          <w:numId w:val="28"/>
        </w:numPr>
        <w:rPr>
          <w:rFonts w:ascii="Arial" w:hAnsi="Arial" w:cs="Arial"/>
          <w:sz w:val="24"/>
          <w:szCs w:val="24"/>
        </w:rPr>
      </w:pPr>
      <w:r w:rsidRPr="00794A02">
        <w:rPr>
          <w:rFonts w:ascii="Arial" w:hAnsi="Arial" w:cs="Arial"/>
          <w:sz w:val="24"/>
          <w:szCs w:val="24"/>
        </w:rPr>
        <w:t>application of new knowledge or skills</w:t>
      </w:r>
    </w:p>
    <w:p w14:paraId="443C1BCC" w14:textId="3F6B51B5" w:rsidR="005A7163" w:rsidRPr="00794A02" w:rsidRDefault="005A7163" w:rsidP="00794A02">
      <w:pPr>
        <w:pStyle w:val="ListParagraph"/>
        <w:numPr>
          <w:ilvl w:val="0"/>
          <w:numId w:val="28"/>
        </w:numPr>
        <w:rPr>
          <w:rFonts w:ascii="Arial" w:hAnsi="Arial" w:cs="Arial"/>
          <w:sz w:val="24"/>
          <w:szCs w:val="24"/>
        </w:rPr>
      </w:pPr>
      <w:r w:rsidRPr="00794A02">
        <w:rPr>
          <w:rFonts w:ascii="Arial" w:hAnsi="Arial" w:cs="Arial"/>
          <w:sz w:val="24"/>
          <w:szCs w:val="24"/>
        </w:rPr>
        <w:t>enabling children to receive feedback on how to progress</w:t>
      </w:r>
    </w:p>
    <w:p w14:paraId="26A41749" w14:textId="77777777" w:rsidR="00794A02" w:rsidRDefault="00794A02" w:rsidP="005A7163">
      <w:pPr>
        <w:rPr>
          <w:rFonts w:ascii="Arial" w:hAnsi="Arial" w:cs="Arial"/>
          <w:sz w:val="24"/>
          <w:szCs w:val="24"/>
        </w:rPr>
      </w:pPr>
    </w:p>
    <w:p w14:paraId="3CC79F9A" w14:textId="5B0561A1" w:rsidR="005A7163" w:rsidRPr="005A7163" w:rsidRDefault="005A7163" w:rsidP="005A7163">
      <w:pPr>
        <w:rPr>
          <w:rFonts w:ascii="Arial" w:hAnsi="Arial" w:cs="Arial"/>
          <w:sz w:val="24"/>
          <w:szCs w:val="24"/>
        </w:rPr>
      </w:pPr>
      <w:r w:rsidRPr="005A7163">
        <w:rPr>
          <w:rFonts w:ascii="Arial" w:hAnsi="Arial" w:cs="Arial"/>
          <w:sz w:val="24"/>
          <w:szCs w:val="24"/>
        </w:rPr>
        <w:t>These characteristics of good teaching are more important than the medium of delivery,</w:t>
      </w:r>
      <w:r w:rsidR="00F1574B">
        <w:rPr>
          <w:rFonts w:ascii="Arial" w:hAnsi="Arial" w:cs="Arial"/>
          <w:sz w:val="24"/>
          <w:szCs w:val="24"/>
        </w:rPr>
        <w:t xml:space="preserve"> </w:t>
      </w:r>
      <w:r w:rsidRPr="005A7163">
        <w:rPr>
          <w:rFonts w:ascii="Arial" w:hAnsi="Arial" w:cs="Arial"/>
          <w:sz w:val="24"/>
          <w:szCs w:val="24"/>
        </w:rPr>
        <w:t>be it in the ‘live’ classroom or through remote provision (</w:t>
      </w:r>
      <w:proofErr w:type="gramStart"/>
      <w:r w:rsidRPr="005A7163">
        <w:rPr>
          <w:rFonts w:ascii="Arial" w:hAnsi="Arial" w:cs="Arial"/>
          <w:sz w:val="24"/>
          <w:szCs w:val="24"/>
        </w:rPr>
        <w:t>whether or not</w:t>
      </w:r>
      <w:proofErr w:type="gramEnd"/>
      <w:r w:rsidRPr="005A7163">
        <w:rPr>
          <w:rFonts w:ascii="Arial" w:hAnsi="Arial" w:cs="Arial"/>
          <w:sz w:val="24"/>
          <w:szCs w:val="24"/>
        </w:rPr>
        <w:t xml:space="preserve"> that remote</w:t>
      </w:r>
      <w:r w:rsidR="00F1574B">
        <w:rPr>
          <w:rFonts w:ascii="Arial" w:hAnsi="Arial" w:cs="Arial"/>
          <w:sz w:val="24"/>
          <w:szCs w:val="24"/>
        </w:rPr>
        <w:t xml:space="preserve"> </w:t>
      </w:r>
      <w:r w:rsidRPr="005A7163">
        <w:rPr>
          <w:rFonts w:ascii="Arial" w:hAnsi="Arial" w:cs="Arial"/>
          <w:sz w:val="24"/>
          <w:szCs w:val="24"/>
        </w:rPr>
        <w:t>provision is live or pre-recorded). It is important that schools consider how to transfer into</w:t>
      </w:r>
      <w:r w:rsidR="00F1574B">
        <w:rPr>
          <w:rFonts w:ascii="Arial" w:hAnsi="Arial" w:cs="Arial"/>
          <w:sz w:val="24"/>
          <w:szCs w:val="24"/>
        </w:rPr>
        <w:t xml:space="preserve"> </w:t>
      </w:r>
      <w:r w:rsidRPr="005A7163">
        <w:rPr>
          <w:rFonts w:ascii="Arial" w:hAnsi="Arial" w:cs="Arial"/>
          <w:sz w:val="24"/>
          <w:szCs w:val="24"/>
        </w:rPr>
        <w:t>remote education what we already know about effective teaching in the live classroo</w:t>
      </w:r>
      <w:r w:rsidR="00F1574B">
        <w:rPr>
          <w:rFonts w:ascii="Arial" w:hAnsi="Arial" w:cs="Arial"/>
          <w:sz w:val="24"/>
          <w:szCs w:val="24"/>
        </w:rPr>
        <w:t xml:space="preserve">m. </w:t>
      </w:r>
    </w:p>
    <w:p w14:paraId="58F5E5C6" w14:textId="77777777" w:rsidR="00F1574B" w:rsidRDefault="00F1574B" w:rsidP="005A7163">
      <w:pPr>
        <w:rPr>
          <w:rFonts w:ascii="Arial" w:hAnsi="Arial" w:cs="Arial"/>
          <w:sz w:val="24"/>
          <w:szCs w:val="24"/>
        </w:rPr>
      </w:pPr>
    </w:p>
    <w:p w14:paraId="51429D87" w14:textId="5A98409D" w:rsidR="005A7163" w:rsidRDefault="005A7163" w:rsidP="005A7163">
      <w:pPr>
        <w:rPr>
          <w:rFonts w:ascii="Arial" w:hAnsi="Arial" w:cs="Arial"/>
          <w:sz w:val="24"/>
          <w:szCs w:val="24"/>
        </w:rPr>
      </w:pPr>
      <w:r w:rsidRPr="005A7163">
        <w:rPr>
          <w:rFonts w:ascii="Arial" w:hAnsi="Arial" w:cs="Arial"/>
          <w:sz w:val="24"/>
          <w:szCs w:val="24"/>
        </w:rPr>
        <w:t>Anticipated challenges and how we can respond</w:t>
      </w:r>
      <w:r w:rsidR="00F1574B">
        <w:rPr>
          <w:rFonts w:ascii="Arial" w:hAnsi="Arial" w:cs="Arial"/>
          <w:sz w:val="24"/>
          <w:szCs w:val="24"/>
        </w:rPr>
        <w:t xml:space="preserve">: </w:t>
      </w:r>
    </w:p>
    <w:p w14:paraId="1DF3B794" w14:textId="77777777" w:rsidR="00F1574B" w:rsidRPr="005A7163" w:rsidRDefault="00F1574B" w:rsidP="005A7163">
      <w:pPr>
        <w:rPr>
          <w:rFonts w:ascii="Arial" w:hAnsi="Arial" w:cs="Arial"/>
          <w:sz w:val="24"/>
          <w:szCs w:val="24"/>
        </w:rPr>
      </w:pPr>
    </w:p>
    <w:p w14:paraId="7DFC71C9" w14:textId="0491E19A" w:rsidR="005A7163" w:rsidRPr="00F1574B" w:rsidRDefault="005A7163" w:rsidP="00F1574B">
      <w:pPr>
        <w:pStyle w:val="ListParagraph"/>
        <w:numPr>
          <w:ilvl w:val="0"/>
          <w:numId w:val="28"/>
        </w:numPr>
        <w:rPr>
          <w:rFonts w:ascii="Arial" w:hAnsi="Arial" w:cs="Arial"/>
          <w:sz w:val="24"/>
          <w:szCs w:val="24"/>
        </w:rPr>
      </w:pPr>
      <w:r w:rsidRPr="00F1574B">
        <w:rPr>
          <w:rFonts w:ascii="Arial" w:hAnsi="Arial" w:cs="Arial"/>
          <w:sz w:val="24"/>
          <w:szCs w:val="24"/>
        </w:rPr>
        <w:t>Safeguarding our children.</w:t>
      </w:r>
      <w:r w:rsidR="00F1574B">
        <w:rPr>
          <w:rFonts w:ascii="Arial" w:hAnsi="Arial" w:cs="Arial"/>
          <w:sz w:val="24"/>
          <w:szCs w:val="24"/>
        </w:rPr>
        <w:t xml:space="preserve"> School emails (not personal emails) should only be used to communicate work and as a means of correspondence between staff and children. </w:t>
      </w:r>
      <w:r w:rsidRPr="00F1574B">
        <w:rPr>
          <w:rFonts w:ascii="Arial" w:hAnsi="Arial" w:cs="Arial"/>
          <w:sz w:val="24"/>
          <w:szCs w:val="24"/>
        </w:rPr>
        <w:t>It is important that parents monitor their</w:t>
      </w:r>
    </w:p>
    <w:p w14:paraId="58A6336A" w14:textId="69E3F545" w:rsidR="005A7163" w:rsidRPr="005A7163" w:rsidRDefault="00F1574B" w:rsidP="005A7163">
      <w:pPr>
        <w:rPr>
          <w:rFonts w:ascii="Arial" w:hAnsi="Arial" w:cs="Arial"/>
          <w:sz w:val="24"/>
          <w:szCs w:val="24"/>
        </w:rPr>
      </w:pPr>
      <w:r>
        <w:rPr>
          <w:rFonts w:ascii="Arial" w:hAnsi="Arial" w:cs="Arial"/>
          <w:sz w:val="24"/>
          <w:szCs w:val="24"/>
        </w:rPr>
        <w:t xml:space="preserve">           </w:t>
      </w:r>
      <w:r w:rsidR="005A7163" w:rsidRPr="005A7163">
        <w:rPr>
          <w:rFonts w:ascii="Arial" w:hAnsi="Arial" w:cs="Arial"/>
          <w:sz w:val="24"/>
          <w:szCs w:val="24"/>
        </w:rPr>
        <w:t>child’s use of the internet to ensure that they are kept safe.</w:t>
      </w:r>
    </w:p>
    <w:p w14:paraId="4E4C3A79" w14:textId="77777777" w:rsidR="00157A4B" w:rsidRDefault="005A7163" w:rsidP="005A7163">
      <w:pPr>
        <w:pStyle w:val="ListParagraph"/>
        <w:numPr>
          <w:ilvl w:val="0"/>
          <w:numId w:val="28"/>
        </w:numPr>
        <w:rPr>
          <w:rFonts w:ascii="Arial" w:hAnsi="Arial" w:cs="Arial"/>
          <w:sz w:val="24"/>
          <w:szCs w:val="24"/>
        </w:rPr>
      </w:pPr>
      <w:r w:rsidRPr="00157A4B">
        <w:rPr>
          <w:rFonts w:ascii="Arial" w:hAnsi="Arial" w:cs="Arial"/>
          <w:sz w:val="24"/>
          <w:szCs w:val="24"/>
        </w:rPr>
        <w:t>Remote education for younger children will typically need more involvement from</w:t>
      </w:r>
      <w:r w:rsidR="00157A4B">
        <w:rPr>
          <w:rFonts w:ascii="Arial" w:hAnsi="Arial" w:cs="Arial"/>
          <w:sz w:val="24"/>
          <w:szCs w:val="24"/>
        </w:rPr>
        <w:t xml:space="preserve"> </w:t>
      </w:r>
      <w:r w:rsidRPr="00157A4B">
        <w:rPr>
          <w:rFonts w:ascii="Arial" w:hAnsi="Arial" w:cs="Arial"/>
          <w:sz w:val="24"/>
          <w:szCs w:val="24"/>
        </w:rPr>
        <w:t xml:space="preserve">parents, and parents may be facing a range of pressures at this time. </w:t>
      </w:r>
    </w:p>
    <w:p w14:paraId="08F183F2" w14:textId="406F5892" w:rsidR="005A7163" w:rsidRPr="00157A4B" w:rsidRDefault="005A7163" w:rsidP="005A7163">
      <w:pPr>
        <w:pStyle w:val="ListParagraph"/>
        <w:numPr>
          <w:ilvl w:val="0"/>
          <w:numId w:val="28"/>
        </w:numPr>
        <w:rPr>
          <w:rFonts w:ascii="Arial" w:hAnsi="Arial" w:cs="Arial"/>
          <w:sz w:val="24"/>
          <w:szCs w:val="24"/>
        </w:rPr>
      </w:pPr>
      <w:r w:rsidRPr="00157A4B">
        <w:rPr>
          <w:rFonts w:ascii="Arial" w:hAnsi="Arial" w:cs="Arial"/>
          <w:sz w:val="24"/>
          <w:szCs w:val="24"/>
        </w:rPr>
        <w:t>Teachers will</w:t>
      </w:r>
      <w:r w:rsidR="00157A4B">
        <w:rPr>
          <w:rFonts w:ascii="Arial" w:hAnsi="Arial" w:cs="Arial"/>
          <w:sz w:val="24"/>
          <w:szCs w:val="24"/>
        </w:rPr>
        <w:t xml:space="preserve"> </w:t>
      </w:r>
      <w:r w:rsidRPr="00157A4B">
        <w:rPr>
          <w:rFonts w:ascii="Arial" w:hAnsi="Arial" w:cs="Arial"/>
          <w:sz w:val="24"/>
          <w:szCs w:val="24"/>
        </w:rPr>
        <w:t>be flexible and supportive and will be available for parental general queries and specific</w:t>
      </w:r>
      <w:r w:rsidR="00157A4B">
        <w:rPr>
          <w:rFonts w:ascii="Arial" w:hAnsi="Arial" w:cs="Arial"/>
          <w:sz w:val="24"/>
          <w:szCs w:val="24"/>
        </w:rPr>
        <w:t xml:space="preserve"> </w:t>
      </w:r>
      <w:r w:rsidRPr="00157A4B">
        <w:rPr>
          <w:rFonts w:ascii="Arial" w:hAnsi="Arial" w:cs="Arial"/>
          <w:sz w:val="24"/>
          <w:szCs w:val="24"/>
        </w:rPr>
        <w:t xml:space="preserve">learning support via </w:t>
      </w:r>
      <w:r w:rsidR="00157A4B">
        <w:rPr>
          <w:rFonts w:ascii="Arial" w:hAnsi="Arial" w:cs="Arial"/>
          <w:sz w:val="24"/>
          <w:szCs w:val="24"/>
        </w:rPr>
        <w:t>(school) email/class dojo</w:t>
      </w:r>
      <w:r w:rsidRPr="00157A4B">
        <w:rPr>
          <w:rFonts w:ascii="Arial" w:hAnsi="Arial" w:cs="Arial"/>
          <w:sz w:val="24"/>
          <w:szCs w:val="24"/>
        </w:rPr>
        <w:t xml:space="preserve"> during the school day when a whole</w:t>
      </w:r>
      <w:r w:rsidR="00157A4B">
        <w:rPr>
          <w:rFonts w:ascii="Arial" w:hAnsi="Arial" w:cs="Arial"/>
          <w:sz w:val="24"/>
          <w:szCs w:val="24"/>
        </w:rPr>
        <w:t xml:space="preserve"> </w:t>
      </w:r>
      <w:r w:rsidRPr="00157A4B">
        <w:rPr>
          <w:rFonts w:ascii="Arial" w:hAnsi="Arial" w:cs="Arial"/>
          <w:sz w:val="24"/>
          <w:szCs w:val="24"/>
        </w:rPr>
        <w:t>class bubble is self-isolating. Through their interaction and feedback with the children,</w:t>
      </w:r>
    </w:p>
    <w:p w14:paraId="723772DA" w14:textId="77777777" w:rsidR="00157A4B" w:rsidRDefault="00157A4B" w:rsidP="005A7163">
      <w:pPr>
        <w:rPr>
          <w:rFonts w:ascii="Arial" w:hAnsi="Arial" w:cs="Arial"/>
          <w:sz w:val="24"/>
          <w:szCs w:val="24"/>
        </w:rPr>
      </w:pPr>
      <w:r>
        <w:rPr>
          <w:rFonts w:ascii="Arial" w:hAnsi="Arial" w:cs="Arial"/>
          <w:sz w:val="24"/>
          <w:szCs w:val="24"/>
        </w:rPr>
        <w:t xml:space="preserve">           </w:t>
      </w:r>
      <w:r w:rsidR="005A7163" w:rsidRPr="005A7163">
        <w:rPr>
          <w:rFonts w:ascii="Arial" w:hAnsi="Arial" w:cs="Arial"/>
          <w:sz w:val="24"/>
          <w:szCs w:val="24"/>
        </w:rPr>
        <w:t xml:space="preserve">teachers will encourage and motivate the children to </w:t>
      </w:r>
      <w:proofErr w:type="gramStart"/>
      <w:r w:rsidR="005A7163" w:rsidRPr="005A7163">
        <w:rPr>
          <w:rFonts w:ascii="Arial" w:hAnsi="Arial" w:cs="Arial"/>
          <w:sz w:val="24"/>
          <w:szCs w:val="24"/>
        </w:rPr>
        <w:t>work</w:t>
      </w:r>
      <w:proofErr w:type="gramEnd"/>
      <w:r w:rsidR="005A7163" w:rsidRPr="005A7163">
        <w:rPr>
          <w:rFonts w:ascii="Arial" w:hAnsi="Arial" w:cs="Arial"/>
          <w:sz w:val="24"/>
          <w:szCs w:val="24"/>
        </w:rPr>
        <w:t xml:space="preserve"> </w:t>
      </w:r>
      <w:r>
        <w:rPr>
          <w:rFonts w:ascii="Arial" w:hAnsi="Arial" w:cs="Arial"/>
          <w:sz w:val="24"/>
          <w:szCs w:val="24"/>
        </w:rPr>
        <w:t xml:space="preserve"> </w:t>
      </w:r>
    </w:p>
    <w:p w14:paraId="52EEAC97" w14:textId="00D374FA" w:rsidR="005A7163" w:rsidRPr="005A7163" w:rsidRDefault="00157A4B" w:rsidP="005A7163">
      <w:pPr>
        <w:rPr>
          <w:rFonts w:ascii="Arial" w:hAnsi="Arial" w:cs="Arial"/>
          <w:sz w:val="24"/>
          <w:szCs w:val="24"/>
        </w:rPr>
      </w:pPr>
      <w:r>
        <w:rPr>
          <w:rFonts w:ascii="Arial" w:hAnsi="Arial" w:cs="Arial"/>
          <w:sz w:val="24"/>
          <w:szCs w:val="24"/>
        </w:rPr>
        <w:t xml:space="preserve">           </w:t>
      </w:r>
      <w:r w:rsidR="005A7163" w:rsidRPr="005A7163">
        <w:rPr>
          <w:rFonts w:ascii="Arial" w:hAnsi="Arial" w:cs="Arial"/>
          <w:sz w:val="24"/>
          <w:szCs w:val="24"/>
        </w:rPr>
        <w:t>independently as much as</w:t>
      </w:r>
      <w:r>
        <w:rPr>
          <w:rFonts w:ascii="Arial" w:hAnsi="Arial" w:cs="Arial"/>
          <w:sz w:val="24"/>
          <w:szCs w:val="24"/>
        </w:rPr>
        <w:t xml:space="preserve"> </w:t>
      </w:r>
      <w:r w:rsidR="005A7163" w:rsidRPr="005A7163">
        <w:rPr>
          <w:rFonts w:ascii="Arial" w:hAnsi="Arial" w:cs="Arial"/>
          <w:sz w:val="24"/>
          <w:szCs w:val="24"/>
        </w:rPr>
        <w:t>possible.</w:t>
      </w:r>
    </w:p>
    <w:p w14:paraId="62DA1020" w14:textId="7D2DC491" w:rsidR="005A7163" w:rsidRPr="00157A4B" w:rsidRDefault="005A7163" w:rsidP="005A7163">
      <w:pPr>
        <w:pStyle w:val="ListParagraph"/>
        <w:numPr>
          <w:ilvl w:val="0"/>
          <w:numId w:val="28"/>
        </w:numPr>
        <w:rPr>
          <w:rFonts w:ascii="Arial" w:hAnsi="Arial" w:cs="Arial"/>
          <w:sz w:val="24"/>
          <w:szCs w:val="24"/>
        </w:rPr>
      </w:pPr>
      <w:r w:rsidRPr="00157A4B">
        <w:rPr>
          <w:rFonts w:ascii="Arial" w:hAnsi="Arial" w:cs="Arial"/>
          <w:sz w:val="24"/>
          <w:szCs w:val="24"/>
        </w:rPr>
        <w:t>Maintaining engagement from children daily. Teachers will make good use of</w:t>
      </w:r>
      <w:r w:rsidR="00157A4B">
        <w:rPr>
          <w:rFonts w:ascii="Arial" w:hAnsi="Arial" w:cs="Arial"/>
          <w:sz w:val="24"/>
          <w:szCs w:val="24"/>
        </w:rPr>
        <w:t xml:space="preserve"> </w:t>
      </w:r>
      <w:r w:rsidRPr="00157A4B">
        <w:rPr>
          <w:rFonts w:ascii="Arial" w:hAnsi="Arial" w:cs="Arial"/>
          <w:sz w:val="24"/>
          <w:szCs w:val="24"/>
        </w:rPr>
        <w:t>opportunities within explanations and teaching videos to set clear expectations for work</w:t>
      </w:r>
      <w:r w:rsidR="00157A4B">
        <w:rPr>
          <w:rFonts w:ascii="Arial" w:hAnsi="Arial" w:cs="Arial"/>
          <w:sz w:val="24"/>
          <w:szCs w:val="24"/>
        </w:rPr>
        <w:t xml:space="preserve"> </w:t>
      </w:r>
      <w:r w:rsidRPr="00157A4B">
        <w:rPr>
          <w:rFonts w:ascii="Arial" w:hAnsi="Arial" w:cs="Arial"/>
          <w:sz w:val="24"/>
          <w:szCs w:val="24"/>
        </w:rPr>
        <w:t>submitted and to provide encouragement and celebration.</w:t>
      </w:r>
    </w:p>
    <w:p w14:paraId="62A985A6" w14:textId="01A70C8E" w:rsidR="005A7163" w:rsidRPr="00157A4B" w:rsidRDefault="005A7163" w:rsidP="00157A4B">
      <w:pPr>
        <w:pStyle w:val="ListParagraph"/>
        <w:numPr>
          <w:ilvl w:val="0"/>
          <w:numId w:val="28"/>
        </w:numPr>
        <w:rPr>
          <w:rFonts w:ascii="Arial" w:hAnsi="Arial" w:cs="Arial"/>
          <w:sz w:val="24"/>
          <w:szCs w:val="24"/>
        </w:rPr>
      </w:pPr>
      <w:r w:rsidRPr="00157A4B">
        <w:rPr>
          <w:rFonts w:ascii="Arial" w:hAnsi="Arial" w:cs="Arial"/>
          <w:sz w:val="24"/>
          <w:szCs w:val="24"/>
        </w:rPr>
        <w:t>Supporting those children who usually rely on a high level of support in class.</w:t>
      </w:r>
    </w:p>
    <w:p w14:paraId="6ACCFAB0" w14:textId="51EA79DF" w:rsidR="005A7163" w:rsidRPr="00DE64A6" w:rsidRDefault="005A7163" w:rsidP="005A7163">
      <w:pPr>
        <w:pStyle w:val="ListParagraph"/>
        <w:numPr>
          <w:ilvl w:val="0"/>
          <w:numId w:val="28"/>
        </w:numPr>
        <w:rPr>
          <w:rFonts w:ascii="Arial" w:hAnsi="Arial" w:cs="Arial"/>
          <w:sz w:val="24"/>
          <w:szCs w:val="24"/>
        </w:rPr>
      </w:pPr>
      <w:r w:rsidRPr="00157A4B">
        <w:rPr>
          <w:rFonts w:ascii="Arial" w:hAnsi="Arial" w:cs="Arial"/>
          <w:sz w:val="24"/>
          <w:szCs w:val="24"/>
        </w:rPr>
        <w:t>Teachers may l provide differentiated work for a small number of individual children</w:t>
      </w:r>
      <w:r w:rsidR="00DE64A6">
        <w:rPr>
          <w:rFonts w:ascii="Arial" w:hAnsi="Arial" w:cs="Arial"/>
          <w:sz w:val="24"/>
          <w:szCs w:val="24"/>
        </w:rPr>
        <w:t xml:space="preserve"> </w:t>
      </w:r>
      <w:r w:rsidRPr="00DE64A6">
        <w:rPr>
          <w:rFonts w:ascii="Arial" w:hAnsi="Arial" w:cs="Arial"/>
          <w:sz w:val="24"/>
          <w:szCs w:val="24"/>
        </w:rPr>
        <w:t>requiring additional learning support, for example, those children with an EHCP.</w:t>
      </w:r>
    </w:p>
    <w:p w14:paraId="3225523B" w14:textId="34F9FD74" w:rsidR="005A7163" w:rsidRPr="00DE64A6" w:rsidRDefault="005A7163" w:rsidP="005A7163">
      <w:pPr>
        <w:pStyle w:val="ListParagraph"/>
        <w:numPr>
          <w:ilvl w:val="0"/>
          <w:numId w:val="28"/>
        </w:numPr>
        <w:rPr>
          <w:rFonts w:ascii="Arial" w:hAnsi="Arial" w:cs="Arial"/>
          <w:sz w:val="24"/>
          <w:szCs w:val="24"/>
        </w:rPr>
      </w:pPr>
      <w:r w:rsidRPr="00DE64A6">
        <w:rPr>
          <w:rFonts w:ascii="Arial" w:hAnsi="Arial" w:cs="Arial"/>
          <w:sz w:val="24"/>
          <w:szCs w:val="24"/>
        </w:rPr>
        <w:t>The demand on technological devices in the home may be stretched if more than</w:t>
      </w:r>
      <w:r w:rsidR="00DE64A6">
        <w:rPr>
          <w:rFonts w:ascii="Arial" w:hAnsi="Arial" w:cs="Arial"/>
          <w:sz w:val="24"/>
          <w:szCs w:val="24"/>
        </w:rPr>
        <w:t xml:space="preserve"> </w:t>
      </w:r>
      <w:r w:rsidRPr="00DE64A6">
        <w:rPr>
          <w:rFonts w:ascii="Arial" w:hAnsi="Arial" w:cs="Arial"/>
          <w:sz w:val="24"/>
          <w:szCs w:val="24"/>
        </w:rPr>
        <w:t>one pupil in a home requires a device at the same tim</w:t>
      </w:r>
      <w:r w:rsidR="00DE64A6">
        <w:rPr>
          <w:rFonts w:ascii="Arial" w:hAnsi="Arial" w:cs="Arial"/>
          <w:sz w:val="24"/>
          <w:szCs w:val="24"/>
        </w:rPr>
        <w:t>e. School are able to provide laptops (where there is a genuine need) upon request. The use of</w:t>
      </w:r>
      <w:r w:rsidRPr="00DE64A6">
        <w:rPr>
          <w:rFonts w:ascii="Arial" w:hAnsi="Arial" w:cs="Arial"/>
          <w:sz w:val="24"/>
          <w:szCs w:val="24"/>
        </w:rPr>
        <w:t xml:space="preserve"> pre-recorded teaching videos will </w:t>
      </w:r>
      <w:r w:rsidR="00DE64A6">
        <w:rPr>
          <w:rFonts w:ascii="Arial" w:hAnsi="Arial" w:cs="Arial"/>
          <w:sz w:val="24"/>
          <w:szCs w:val="24"/>
        </w:rPr>
        <w:t xml:space="preserve">also </w:t>
      </w:r>
      <w:r w:rsidRPr="00DE64A6">
        <w:rPr>
          <w:rFonts w:ascii="Arial" w:hAnsi="Arial" w:cs="Arial"/>
          <w:sz w:val="24"/>
          <w:szCs w:val="24"/>
        </w:rPr>
        <w:t xml:space="preserve">allow for </w:t>
      </w:r>
      <w:r w:rsidR="00DE64A6">
        <w:rPr>
          <w:rFonts w:ascii="Arial" w:hAnsi="Arial" w:cs="Arial"/>
          <w:sz w:val="24"/>
          <w:szCs w:val="24"/>
        </w:rPr>
        <w:t>flexibility in times of learning at home</w:t>
      </w:r>
      <w:r w:rsidRPr="00DE64A6">
        <w:rPr>
          <w:rFonts w:ascii="Arial" w:hAnsi="Arial" w:cs="Arial"/>
          <w:sz w:val="24"/>
          <w:szCs w:val="24"/>
        </w:rPr>
        <w:t>.</w:t>
      </w:r>
    </w:p>
    <w:p w14:paraId="331E9BFF" w14:textId="6544C64F" w:rsidR="005A7163" w:rsidRPr="00DE64A6" w:rsidRDefault="005A7163" w:rsidP="005A7163">
      <w:pPr>
        <w:pStyle w:val="ListParagraph"/>
        <w:numPr>
          <w:ilvl w:val="0"/>
          <w:numId w:val="28"/>
        </w:numPr>
        <w:rPr>
          <w:rFonts w:ascii="Arial" w:hAnsi="Arial" w:cs="Arial"/>
          <w:sz w:val="24"/>
          <w:szCs w:val="24"/>
        </w:rPr>
      </w:pPr>
      <w:r w:rsidRPr="00DE64A6">
        <w:rPr>
          <w:rFonts w:ascii="Arial" w:hAnsi="Arial" w:cs="Arial"/>
          <w:sz w:val="24"/>
          <w:szCs w:val="24"/>
        </w:rPr>
        <w:t>When an individual/ small group of children in a particular class are self-isolating,</w:t>
      </w:r>
      <w:r w:rsidR="00DE64A6">
        <w:rPr>
          <w:rFonts w:ascii="Arial" w:hAnsi="Arial" w:cs="Arial"/>
          <w:sz w:val="24"/>
          <w:szCs w:val="24"/>
        </w:rPr>
        <w:t xml:space="preserve"> </w:t>
      </w:r>
      <w:r w:rsidRPr="00DE64A6">
        <w:rPr>
          <w:rFonts w:ascii="Arial" w:hAnsi="Arial" w:cs="Arial"/>
          <w:sz w:val="24"/>
          <w:szCs w:val="24"/>
        </w:rPr>
        <w:t>the classteacher will be teaching the rest of the</w:t>
      </w:r>
      <w:r w:rsidR="00DE64A6">
        <w:rPr>
          <w:rFonts w:ascii="Arial" w:hAnsi="Arial" w:cs="Arial"/>
          <w:sz w:val="24"/>
          <w:szCs w:val="24"/>
        </w:rPr>
        <w:t xml:space="preserve"> class throughout the day in school. R</w:t>
      </w:r>
      <w:r w:rsidRPr="00DE64A6">
        <w:rPr>
          <w:rFonts w:ascii="Arial" w:hAnsi="Arial" w:cs="Arial"/>
          <w:sz w:val="24"/>
          <w:szCs w:val="24"/>
        </w:rPr>
        <w:t xml:space="preserve">esources </w:t>
      </w:r>
      <w:r w:rsidR="00DE64A6">
        <w:rPr>
          <w:rFonts w:ascii="Arial" w:hAnsi="Arial" w:cs="Arial"/>
          <w:sz w:val="24"/>
          <w:szCs w:val="24"/>
        </w:rPr>
        <w:t>for home learning</w:t>
      </w:r>
      <w:r w:rsidRPr="00DE64A6">
        <w:rPr>
          <w:rFonts w:ascii="Arial" w:hAnsi="Arial" w:cs="Arial"/>
          <w:sz w:val="24"/>
          <w:szCs w:val="24"/>
        </w:rPr>
        <w:t xml:space="preserve"> will be</w:t>
      </w:r>
      <w:r w:rsidR="00DE64A6">
        <w:rPr>
          <w:rFonts w:ascii="Arial" w:hAnsi="Arial" w:cs="Arial"/>
          <w:sz w:val="24"/>
          <w:szCs w:val="24"/>
        </w:rPr>
        <w:t xml:space="preserve"> directly</w:t>
      </w:r>
      <w:r w:rsidRPr="00DE64A6">
        <w:rPr>
          <w:rFonts w:ascii="Arial" w:hAnsi="Arial" w:cs="Arial"/>
          <w:sz w:val="24"/>
          <w:szCs w:val="24"/>
        </w:rPr>
        <w:t xml:space="preserve"> mapped to the planning and lessons delivered in school. However, the</w:t>
      </w:r>
      <w:r w:rsidR="00DE64A6">
        <w:rPr>
          <w:rFonts w:ascii="Arial" w:hAnsi="Arial" w:cs="Arial"/>
          <w:sz w:val="24"/>
          <w:szCs w:val="24"/>
        </w:rPr>
        <w:t xml:space="preserve"> </w:t>
      </w:r>
      <w:r w:rsidRPr="00DE64A6">
        <w:rPr>
          <w:rFonts w:ascii="Arial" w:hAnsi="Arial" w:cs="Arial"/>
          <w:sz w:val="24"/>
          <w:szCs w:val="24"/>
        </w:rPr>
        <w:t>children will be encouraged to uplo</w:t>
      </w:r>
      <w:r w:rsidR="00DE64A6">
        <w:rPr>
          <w:rFonts w:ascii="Arial" w:hAnsi="Arial" w:cs="Arial"/>
          <w:sz w:val="24"/>
          <w:szCs w:val="24"/>
        </w:rPr>
        <w:t>ad/email/use class Dojo to send work through to their classteacher. They</w:t>
      </w:r>
      <w:r w:rsidRPr="00DE64A6">
        <w:rPr>
          <w:rFonts w:ascii="Arial" w:hAnsi="Arial" w:cs="Arial"/>
          <w:sz w:val="24"/>
          <w:szCs w:val="24"/>
        </w:rPr>
        <w:t xml:space="preserve"> will receive daily feedback from the teacher at the end of the school day rather than</w:t>
      </w:r>
      <w:r w:rsidR="00DE64A6">
        <w:rPr>
          <w:rFonts w:ascii="Arial" w:hAnsi="Arial" w:cs="Arial"/>
          <w:sz w:val="24"/>
          <w:szCs w:val="24"/>
        </w:rPr>
        <w:t xml:space="preserve"> </w:t>
      </w:r>
      <w:r w:rsidRPr="00DE64A6">
        <w:rPr>
          <w:rFonts w:ascii="Arial" w:hAnsi="Arial" w:cs="Arial"/>
          <w:sz w:val="24"/>
          <w:szCs w:val="24"/>
        </w:rPr>
        <w:t>throughout the day.</w:t>
      </w:r>
    </w:p>
    <w:p w14:paraId="290A94BF" w14:textId="6B9C8559" w:rsidR="005A7163" w:rsidRPr="00293CCB" w:rsidRDefault="005A7163" w:rsidP="005A7163">
      <w:pPr>
        <w:pStyle w:val="ListParagraph"/>
        <w:numPr>
          <w:ilvl w:val="0"/>
          <w:numId w:val="28"/>
        </w:numPr>
        <w:rPr>
          <w:rFonts w:ascii="Arial" w:hAnsi="Arial" w:cs="Arial"/>
          <w:sz w:val="24"/>
          <w:szCs w:val="24"/>
        </w:rPr>
      </w:pPr>
      <w:r w:rsidRPr="00DE64A6">
        <w:rPr>
          <w:rFonts w:ascii="Arial" w:hAnsi="Arial" w:cs="Arial"/>
          <w:sz w:val="24"/>
          <w:szCs w:val="24"/>
        </w:rPr>
        <w:t>Teachers who are self-isolating and are unwe</w:t>
      </w:r>
      <w:r w:rsidR="00DE64A6">
        <w:rPr>
          <w:rFonts w:ascii="Arial" w:hAnsi="Arial" w:cs="Arial"/>
          <w:sz w:val="24"/>
          <w:szCs w:val="24"/>
        </w:rPr>
        <w:t xml:space="preserve">ll. In this instance, the designated paired staff member (2 Rec teachers paired, Y1/Y2 pairing, Y3/Y4 pairing and Y5/Y6 pairing) would set work and upload this to the website/email out to parents. This work will follow </w:t>
      </w:r>
      <w:r w:rsidR="00293CCB">
        <w:rPr>
          <w:rFonts w:ascii="Arial" w:hAnsi="Arial" w:cs="Arial"/>
          <w:sz w:val="24"/>
          <w:szCs w:val="24"/>
        </w:rPr>
        <w:t xml:space="preserve">exactly </w:t>
      </w:r>
      <w:r w:rsidR="00DE64A6">
        <w:rPr>
          <w:rFonts w:ascii="Arial" w:hAnsi="Arial" w:cs="Arial"/>
          <w:sz w:val="24"/>
          <w:szCs w:val="24"/>
        </w:rPr>
        <w:t xml:space="preserve">the same </w:t>
      </w:r>
      <w:r w:rsidR="00293CCB">
        <w:rPr>
          <w:rFonts w:ascii="Arial" w:hAnsi="Arial" w:cs="Arial"/>
          <w:sz w:val="24"/>
          <w:szCs w:val="24"/>
        </w:rPr>
        <w:t xml:space="preserve">curriculum content as would have been followed so that disruption is minimised. </w:t>
      </w:r>
      <w:r w:rsidRPr="00DE64A6">
        <w:rPr>
          <w:rFonts w:ascii="Arial" w:hAnsi="Arial" w:cs="Arial"/>
          <w:sz w:val="24"/>
          <w:szCs w:val="24"/>
        </w:rPr>
        <w:t>However, teaching videos may not be possible in this</w:t>
      </w:r>
      <w:r w:rsidR="00293CCB">
        <w:rPr>
          <w:rFonts w:ascii="Arial" w:hAnsi="Arial" w:cs="Arial"/>
          <w:sz w:val="24"/>
          <w:szCs w:val="24"/>
        </w:rPr>
        <w:t xml:space="preserve"> </w:t>
      </w:r>
      <w:r w:rsidRPr="00293CCB">
        <w:rPr>
          <w:rFonts w:ascii="Arial" w:hAnsi="Arial" w:cs="Arial"/>
          <w:sz w:val="24"/>
          <w:szCs w:val="24"/>
        </w:rPr>
        <w:t>instance.</w:t>
      </w:r>
    </w:p>
    <w:p w14:paraId="6EB4A283" w14:textId="77777777" w:rsidR="00293CCB" w:rsidRDefault="00293CCB" w:rsidP="005A7163">
      <w:pPr>
        <w:rPr>
          <w:rFonts w:ascii="Arial" w:hAnsi="Arial" w:cs="Arial"/>
          <w:sz w:val="24"/>
          <w:szCs w:val="24"/>
        </w:rPr>
      </w:pPr>
    </w:p>
    <w:p w14:paraId="15F929F9" w14:textId="77777777" w:rsidR="005A7163" w:rsidRDefault="005A7163" w:rsidP="005A7163">
      <w:pPr>
        <w:rPr>
          <w:rFonts w:ascii="Arial" w:hAnsi="Arial" w:cs="Arial"/>
          <w:sz w:val="24"/>
          <w:szCs w:val="24"/>
        </w:rPr>
      </w:pPr>
      <w:r w:rsidRPr="005A7163">
        <w:rPr>
          <w:rFonts w:ascii="Arial" w:hAnsi="Arial" w:cs="Arial"/>
          <w:sz w:val="24"/>
          <w:szCs w:val="24"/>
        </w:rPr>
        <w:t>Senior leaders/ Designated Safeguarding Leads will:</w:t>
      </w:r>
    </w:p>
    <w:p w14:paraId="22CB6D1C" w14:textId="77777777" w:rsidR="00293CCB" w:rsidRPr="005A7163" w:rsidRDefault="00293CCB" w:rsidP="005A7163">
      <w:pPr>
        <w:rPr>
          <w:rFonts w:ascii="Arial" w:hAnsi="Arial" w:cs="Arial"/>
          <w:sz w:val="24"/>
          <w:szCs w:val="24"/>
        </w:rPr>
      </w:pPr>
    </w:p>
    <w:p w14:paraId="12CBECFB" w14:textId="26831594" w:rsidR="005A7163" w:rsidRPr="00293CCB" w:rsidRDefault="005A7163" w:rsidP="00293CCB">
      <w:pPr>
        <w:pStyle w:val="ListParagraph"/>
        <w:numPr>
          <w:ilvl w:val="0"/>
          <w:numId w:val="28"/>
        </w:numPr>
        <w:rPr>
          <w:rFonts w:ascii="Arial" w:hAnsi="Arial" w:cs="Arial"/>
          <w:sz w:val="24"/>
          <w:szCs w:val="24"/>
        </w:rPr>
      </w:pPr>
      <w:r w:rsidRPr="00293CCB">
        <w:rPr>
          <w:rFonts w:ascii="Arial" w:hAnsi="Arial" w:cs="Arial"/>
          <w:sz w:val="24"/>
          <w:szCs w:val="24"/>
        </w:rPr>
        <w:t>Co-ordinate the remote learning approach across the school.</w:t>
      </w:r>
    </w:p>
    <w:p w14:paraId="344F2383" w14:textId="63C687D5" w:rsidR="005A7163" w:rsidRPr="00293CCB" w:rsidRDefault="005A7163" w:rsidP="00293CCB">
      <w:pPr>
        <w:pStyle w:val="ListParagraph"/>
        <w:numPr>
          <w:ilvl w:val="0"/>
          <w:numId w:val="28"/>
        </w:numPr>
        <w:rPr>
          <w:rFonts w:ascii="Arial" w:hAnsi="Arial" w:cs="Arial"/>
          <w:sz w:val="24"/>
          <w:szCs w:val="24"/>
        </w:rPr>
      </w:pPr>
      <w:r w:rsidRPr="00293CCB">
        <w:rPr>
          <w:rFonts w:ascii="Arial" w:hAnsi="Arial" w:cs="Arial"/>
          <w:sz w:val="24"/>
          <w:szCs w:val="24"/>
        </w:rPr>
        <w:t>Monitor the effectiveness of remote learning.</w:t>
      </w:r>
    </w:p>
    <w:p w14:paraId="65396B37" w14:textId="25CD4FFD" w:rsidR="005A7163" w:rsidRPr="00293CCB" w:rsidRDefault="005A7163" w:rsidP="005A7163">
      <w:pPr>
        <w:pStyle w:val="ListParagraph"/>
        <w:numPr>
          <w:ilvl w:val="0"/>
          <w:numId w:val="28"/>
        </w:numPr>
        <w:rPr>
          <w:rFonts w:ascii="Arial" w:hAnsi="Arial" w:cs="Arial"/>
          <w:sz w:val="24"/>
          <w:szCs w:val="24"/>
        </w:rPr>
      </w:pPr>
      <w:r w:rsidRPr="00293CCB">
        <w:rPr>
          <w:rFonts w:ascii="Arial" w:hAnsi="Arial" w:cs="Arial"/>
          <w:sz w:val="24"/>
          <w:szCs w:val="24"/>
        </w:rPr>
        <w:t>Monitor the security of remote learning systems, including data protection and</w:t>
      </w:r>
      <w:r w:rsidR="00293CCB">
        <w:rPr>
          <w:rFonts w:ascii="Arial" w:hAnsi="Arial" w:cs="Arial"/>
          <w:sz w:val="24"/>
          <w:szCs w:val="24"/>
        </w:rPr>
        <w:t xml:space="preserve"> </w:t>
      </w:r>
      <w:r w:rsidRPr="00293CCB">
        <w:rPr>
          <w:rFonts w:ascii="Arial" w:hAnsi="Arial" w:cs="Arial"/>
          <w:sz w:val="24"/>
          <w:szCs w:val="24"/>
        </w:rPr>
        <w:t>safeguarding considerations.</w:t>
      </w:r>
    </w:p>
    <w:p w14:paraId="4A363B37" w14:textId="51CFA778" w:rsidR="005A7163" w:rsidRPr="00293CCB" w:rsidRDefault="005A7163" w:rsidP="005A7163">
      <w:pPr>
        <w:pStyle w:val="ListParagraph"/>
        <w:numPr>
          <w:ilvl w:val="0"/>
          <w:numId w:val="28"/>
        </w:numPr>
        <w:rPr>
          <w:rFonts w:ascii="Arial" w:hAnsi="Arial" w:cs="Arial"/>
          <w:sz w:val="24"/>
          <w:szCs w:val="24"/>
        </w:rPr>
      </w:pPr>
      <w:r w:rsidRPr="00293CCB">
        <w:rPr>
          <w:rFonts w:ascii="Arial" w:hAnsi="Arial" w:cs="Arial"/>
          <w:sz w:val="24"/>
          <w:szCs w:val="24"/>
        </w:rPr>
        <w:t>Seek feedback from parents/ carers in order to inform any subsequent review of the</w:t>
      </w:r>
      <w:r w:rsidR="00293CCB">
        <w:rPr>
          <w:rFonts w:ascii="Arial" w:hAnsi="Arial" w:cs="Arial"/>
          <w:sz w:val="24"/>
          <w:szCs w:val="24"/>
        </w:rPr>
        <w:t xml:space="preserve"> </w:t>
      </w:r>
      <w:r w:rsidRPr="00293CCB">
        <w:rPr>
          <w:rFonts w:ascii="Arial" w:hAnsi="Arial" w:cs="Arial"/>
          <w:sz w:val="24"/>
          <w:szCs w:val="24"/>
        </w:rPr>
        <w:t>remote education policy</w:t>
      </w:r>
    </w:p>
    <w:p w14:paraId="655A83DB" w14:textId="3866AA1A" w:rsidR="005A7163" w:rsidRDefault="005A7163" w:rsidP="005A7163">
      <w:pPr>
        <w:pStyle w:val="ListParagraph"/>
        <w:numPr>
          <w:ilvl w:val="0"/>
          <w:numId w:val="28"/>
        </w:numPr>
        <w:rPr>
          <w:rFonts w:ascii="Arial" w:hAnsi="Arial" w:cs="Arial"/>
          <w:sz w:val="24"/>
          <w:szCs w:val="24"/>
        </w:rPr>
      </w:pPr>
      <w:r w:rsidRPr="00293CCB">
        <w:rPr>
          <w:rFonts w:ascii="Arial" w:hAnsi="Arial" w:cs="Arial"/>
          <w:sz w:val="24"/>
          <w:szCs w:val="24"/>
        </w:rPr>
        <w:t>Ensure that a staff member is available to teach remotely for any whole class bubble</w:t>
      </w:r>
      <w:r w:rsidR="00293CCB">
        <w:rPr>
          <w:rFonts w:ascii="Arial" w:hAnsi="Arial" w:cs="Arial"/>
          <w:sz w:val="24"/>
          <w:szCs w:val="24"/>
        </w:rPr>
        <w:t xml:space="preserve"> </w:t>
      </w:r>
      <w:r w:rsidRPr="00293CCB">
        <w:rPr>
          <w:rFonts w:ascii="Arial" w:hAnsi="Arial" w:cs="Arial"/>
          <w:sz w:val="24"/>
          <w:szCs w:val="24"/>
        </w:rPr>
        <w:t>that may be self-isolating and to provide feedback to all self-isolating children.</w:t>
      </w:r>
    </w:p>
    <w:p w14:paraId="55987538" w14:textId="77777777" w:rsidR="00293CCB" w:rsidRDefault="00293CCB" w:rsidP="00293CCB">
      <w:pPr>
        <w:rPr>
          <w:rFonts w:ascii="Arial" w:hAnsi="Arial" w:cs="Arial"/>
          <w:sz w:val="24"/>
          <w:szCs w:val="24"/>
        </w:rPr>
      </w:pPr>
    </w:p>
    <w:p w14:paraId="5FA31F81" w14:textId="77777777" w:rsidR="00293CCB" w:rsidRDefault="00293CCB" w:rsidP="00293CCB">
      <w:pPr>
        <w:rPr>
          <w:rFonts w:ascii="Arial" w:hAnsi="Arial" w:cs="Arial"/>
          <w:sz w:val="24"/>
          <w:szCs w:val="24"/>
        </w:rPr>
      </w:pPr>
    </w:p>
    <w:p w14:paraId="66FE25E2" w14:textId="77777777" w:rsidR="00293CCB" w:rsidRPr="00293CCB" w:rsidRDefault="00293CCB" w:rsidP="00293CCB">
      <w:pPr>
        <w:rPr>
          <w:rFonts w:ascii="Arial" w:hAnsi="Arial" w:cs="Arial"/>
          <w:sz w:val="24"/>
          <w:szCs w:val="24"/>
        </w:rPr>
      </w:pPr>
    </w:p>
    <w:p w14:paraId="63F63A60" w14:textId="77777777" w:rsidR="00293CCB" w:rsidRDefault="00293CCB" w:rsidP="005A7163">
      <w:pPr>
        <w:rPr>
          <w:rFonts w:ascii="Arial" w:hAnsi="Arial" w:cs="Arial"/>
          <w:b/>
          <w:sz w:val="24"/>
          <w:szCs w:val="24"/>
        </w:rPr>
      </w:pPr>
    </w:p>
    <w:p w14:paraId="782A6BA2" w14:textId="77777777" w:rsidR="00293CCB" w:rsidRDefault="00293CCB" w:rsidP="005A7163">
      <w:pPr>
        <w:rPr>
          <w:rFonts w:ascii="Arial" w:hAnsi="Arial" w:cs="Arial"/>
          <w:b/>
          <w:sz w:val="24"/>
          <w:szCs w:val="24"/>
        </w:rPr>
      </w:pPr>
    </w:p>
    <w:p w14:paraId="0E70223C" w14:textId="77777777" w:rsidR="00293CCB" w:rsidRDefault="00293CCB" w:rsidP="005A7163">
      <w:pPr>
        <w:rPr>
          <w:rFonts w:ascii="Arial" w:hAnsi="Arial" w:cs="Arial"/>
          <w:b/>
          <w:sz w:val="24"/>
          <w:szCs w:val="24"/>
        </w:rPr>
      </w:pPr>
    </w:p>
    <w:p w14:paraId="7EDE1F5A" w14:textId="77777777" w:rsidR="00293CCB" w:rsidRDefault="00293CCB" w:rsidP="005A7163">
      <w:pPr>
        <w:rPr>
          <w:rFonts w:ascii="Arial" w:hAnsi="Arial" w:cs="Arial"/>
          <w:b/>
          <w:sz w:val="24"/>
          <w:szCs w:val="24"/>
        </w:rPr>
      </w:pPr>
    </w:p>
    <w:p w14:paraId="2A65AB72" w14:textId="77777777" w:rsidR="00293CCB" w:rsidRDefault="00293CCB" w:rsidP="005A7163">
      <w:pPr>
        <w:rPr>
          <w:rFonts w:ascii="Arial" w:hAnsi="Arial" w:cs="Arial"/>
          <w:b/>
          <w:sz w:val="24"/>
          <w:szCs w:val="24"/>
        </w:rPr>
      </w:pPr>
    </w:p>
    <w:p w14:paraId="196EEFAF" w14:textId="77777777" w:rsidR="00293CCB" w:rsidRDefault="00293CCB" w:rsidP="005A7163">
      <w:pPr>
        <w:rPr>
          <w:rFonts w:ascii="Arial" w:hAnsi="Arial" w:cs="Arial"/>
          <w:b/>
          <w:sz w:val="24"/>
          <w:szCs w:val="24"/>
        </w:rPr>
      </w:pPr>
    </w:p>
    <w:p w14:paraId="4FEDDA0D" w14:textId="77777777" w:rsidR="00293CCB" w:rsidRDefault="00293CCB" w:rsidP="005A7163">
      <w:pPr>
        <w:rPr>
          <w:rFonts w:ascii="Arial" w:hAnsi="Arial" w:cs="Arial"/>
          <w:b/>
          <w:sz w:val="24"/>
          <w:szCs w:val="24"/>
        </w:rPr>
      </w:pPr>
    </w:p>
    <w:p w14:paraId="72D2F784" w14:textId="77777777" w:rsidR="00293CCB" w:rsidRDefault="00293CCB" w:rsidP="005A7163">
      <w:pPr>
        <w:rPr>
          <w:rFonts w:ascii="Arial" w:hAnsi="Arial" w:cs="Arial"/>
          <w:b/>
          <w:sz w:val="24"/>
          <w:szCs w:val="24"/>
        </w:rPr>
      </w:pPr>
    </w:p>
    <w:p w14:paraId="226E7825" w14:textId="77777777" w:rsidR="00293CCB" w:rsidRDefault="00293CCB" w:rsidP="005A7163">
      <w:pPr>
        <w:rPr>
          <w:rFonts w:ascii="Arial" w:hAnsi="Arial" w:cs="Arial"/>
          <w:b/>
          <w:sz w:val="24"/>
          <w:szCs w:val="24"/>
        </w:rPr>
      </w:pPr>
    </w:p>
    <w:p w14:paraId="0303DA38" w14:textId="77777777" w:rsidR="00293CCB" w:rsidRDefault="00293CCB" w:rsidP="005A7163">
      <w:pPr>
        <w:rPr>
          <w:rFonts w:ascii="Arial" w:hAnsi="Arial" w:cs="Arial"/>
          <w:b/>
          <w:sz w:val="24"/>
          <w:szCs w:val="24"/>
        </w:rPr>
      </w:pPr>
    </w:p>
    <w:p w14:paraId="45D7415A" w14:textId="77777777" w:rsidR="00293CCB" w:rsidRDefault="00293CCB" w:rsidP="005A7163">
      <w:pPr>
        <w:rPr>
          <w:rFonts w:ascii="Arial" w:hAnsi="Arial" w:cs="Arial"/>
          <w:b/>
          <w:sz w:val="24"/>
          <w:szCs w:val="24"/>
        </w:rPr>
      </w:pPr>
    </w:p>
    <w:p w14:paraId="6DF2FD93" w14:textId="77777777" w:rsidR="00293CCB" w:rsidRDefault="00293CCB" w:rsidP="005A7163">
      <w:pPr>
        <w:rPr>
          <w:rFonts w:ascii="Arial" w:hAnsi="Arial" w:cs="Arial"/>
          <w:b/>
          <w:sz w:val="24"/>
          <w:szCs w:val="24"/>
        </w:rPr>
      </w:pPr>
    </w:p>
    <w:p w14:paraId="7F8C5CB7" w14:textId="77777777" w:rsidR="002F3944" w:rsidRDefault="002F3944" w:rsidP="005A7163">
      <w:pPr>
        <w:rPr>
          <w:rFonts w:ascii="Arial" w:hAnsi="Arial" w:cs="Arial"/>
          <w:b/>
          <w:sz w:val="28"/>
          <w:szCs w:val="28"/>
        </w:rPr>
      </w:pPr>
    </w:p>
    <w:p w14:paraId="5E978A6E" w14:textId="77777777" w:rsidR="002F3944" w:rsidRDefault="002F3944" w:rsidP="005A7163">
      <w:pPr>
        <w:rPr>
          <w:rFonts w:ascii="Arial" w:hAnsi="Arial" w:cs="Arial"/>
          <w:b/>
          <w:sz w:val="28"/>
          <w:szCs w:val="28"/>
        </w:rPr>
      </w:pPr>
    </w:p>
    <w:p w14:paraId="5C8163D0" w14:textId="46CDC1FB" w:rsidR="005A7163" w:rsidRPr="00D55B5E" w:rsidRDefault="00293CCB" w:rsidP="005A7163">
      <w:pPr>
        <w:rPr>
          <w:rFonts w:ascii="Arial" w:hAnsi="Arial" w:cs="Arial"/>
          <w:b/>
          <w:sz w:val="28"/>
          <w:szCs w:val="28"/>
        </w:rPr>
      </w:pPr>
      <w:r w:rsidRPr="00D55B5E">
        <w:rPr>
          <w:rFonts w:ascii="Arial" w:hAnsi="Arial" w:cs="Arial"/>
          <w:b/>
          <w:sz w:val="28"/>
          <w:szCs w:val="28"/>
        </w:rPr>
        <w:t>Section One</w:t>
      </w:r>
    </w:p>
    <w:p w14:paraId="3F0034C8" w14:textId="77777777" w:rsidR="00293CCB" w:rsidRPr="00293CCB" w:rsidRDefault="00293CCB" w:rsidP="005A7163">
      <w:pPr>
        <w:rPr>
          <w:rFonts w:ascii="Arial" w:hAnsi="Arial" w:cs="Arial"/>
          <w:b/>
          <w:sz w:val="24"/>
          <w:szCs w:val="24"/>
        </w:rPr>
      </w:pPr>
    </w:p>
    <w:p w14:paraId="6ADF1B0B" w14:textId="36EF3454" w:rsidR="005A7163" w:rsidRPr="00293CCB" w:rsidRDefault="00293CCB" w:rsidP="00293CCB">
      <w:pPr>
        <w:pStyle w:val="ListParagraph"/>
        <w:numPr>
          <w:ilvl w:val="0"/>
          <w:numId w:val="28"/>
        </w:numPr>
        <w:rPr>
          <w:rFonts w:ascii="Arial" w:hAnsi="Arial" w:cs="Arial"/>
          <w:sz w:val="24"/>
          <w:szCs w:val="24"/>
        </w:rPr>
      </w:pPr>
      <w:r>
        <w:rPr>
          <w:rFonts w:ascii="Arial" w:hAnsi="Arial" w:cs="Arial"/>
          <w:sz w:val="24"/>
          <w:szCs w:val="24"/>
        </w:rPr>
        <w:t>W</w:t>
      </w:r>
      <w:r w:rsidR="005A7163" w:rsidRPr="00293CCB">
        <w:rPr>
          <w:rFonts w:ascii="Arial" w:hAnsi="Arial" w:cs="Arial"/>
          <w:sz w:val="24"/>
          <w:szCs w:val="24"/>
        </w:rPr>
        <w:t>here a class or bubble need to self-isolate</w:t>
      </w:r>
    </w:p>
    <w:p w14:paraId="438CA46A" w14:textId="6BFC0663" w:rsidR="005A7163" w:rsidRDefault="005A7163" w:rsidP="005A7163">
      <w:pPr>
        <w:pStyle w:val="ListParagraph"/>
        <w:numPr>
          <w:ilvl w:val="0"/>
          <w:numId w:val="28"/>
        </w:numPr>
        <w:rPr>
          <w:rFonts w:ascii="Arial" w:hAnsi="Arial" w:cs="Arial"/>
          <w:sz w:val="24"/>
          <w:szCs w:val="24"/>
        </w:rPr>
      </w:pPr>
      <w:r w:rsidRPr="00293CCB">
        <w:rPr>
          <w:rFonts w:ascii="Arial" w:hAnsi="Arial" w:cs="Arial"/>
          <w:sz w:val="24"/>
          <w:szCs w:val="24"/>
        </w:rPr>
        <w:t xml:space="preserve">where more than one class or </w:t>
      </w:r>
      <w:r w:rsidR="002F3944">
        <w:rPr>
          <w:rFonts w:ascii="Arial" w:hAnsi="Arial" w:cs="Arial"/>
          <w:sz w:val="24"/>
          <w:szCs w:val="24"/>
        </w:rPr>
        <w:t>specific group</w:t>
      </w:r>
      <w:r w:rsidRPr="00293CCB">
        <w:rPr>
          <w:rFonts w:ascii="Arial" w:hAnsi="Arial" w:cs="Arial"/>
          <w:sz w:val="24"/>
          <w:szCs w:val="24"/>
        </w:rPr>
        <w:t xml:space="preserve"> across the school need to self-isolate </w:t>
      </w:r>
    </w:p>
    <w:p w14:paraId="761A08D3" w14:textId="77777777" w:rsidR="00293CCB" w:rsidRPr="00293CCB" w:rsidRDefault="00293CCB" w:rsidP="00293CCB">
      <w:pPr>
        <w:pStyle w:val="ListParagraph"/>
        <w:rPr>
          <w:rFonts w:ascii="Arial" w:hAnsi="Arial" w:cs="Arial"/>
          <w:sz w:val="24"/>
          <w:szCs w:val="24"/>
        </w:rPr>
      </w:pPr>
    </w:p>
    <w:p w14:paraId="058C4F9A" w14:textId="77777777" w:rsidR="005A7163" w:rsidRPr="005A7163" w:rsidRDefault="005A7163" w:rsidP="005A7163">
      <w:pPr>
        <w:rPr>
          <w:rFonts w:ascii="Arial" w:hAnsi="Arial" w:cs="Arial"/>
          <w:sz w:val="24"/>
          <w:szCs w:val="24"/>
        </w:rPr>
      </w:pPr>
      <w:r w:rsidRPr="005A7163">
        <w:rPr>
          <w:rFonts w:ascii="Arial" w:hAnsi="Arial" w:cs="Arial"/>
          <w:sz w:val="24"/>
          <w:szCs w:val="24"/>
        </w:rPr>
        <w:t>Your child’s teacher will:</w:t>
      </w:r>
    </w:p>
    <w:p w14:paraId="481C47A4" w14:textId="4125E19A" w:rsidR="005F15EE" w:rsidRDefault="005F15EE" w:rsidP="005A7163">
      <w:pPr>
        <w:pStyle w:val="ListParagraph"/>
        <w:numPr>
          <w:ilvl w:val="0"/>
          <w:numId w:val="28"/>
        </w:numPr>
        <w:rPr>
          <w:rFonts w:ascii="Arial" w:hAnsi="Arial" w:cs="Arial"/>
          <w:sz w:val="24"/>
          <w:szCs w:val="24"/>
        </w:rPr>
      </w:pPr>
      <w:r>
        <w:rPr>
          <w:rFonts w:ascii="Arial" w:hAnsi="Arial" w:cs="Arial"/>
          <w:sz w:val="24"/>
          <w:szCs w:val="24"/>
        </w:rPr>
        <w:t xml:space="preserve">Deliver three 20 min ‘Live’ teaching sessions if your child is in Reception class in the core areas of Phonics, Literacy and Mathematics </w:t>
      </w:r>
    </w:p>
    <w:p w14:paraId="4AACED32" w14:textId="11AB9C2F" w:rsidR="00293CCB" w:rsidRDefault="00293CCB" w:rsidP="005A7163">
      <w:pPr>
        <w:pStyle w:val="ListParagraph"/>
        <w:numPr>
          <w:ilvl w:val="0"/>
          <w:numId w:val="28"/>
        </w:numPr>
        <w:rPr>
          <w:rFonts w:ascii="Arial" w:hAnsi="Arial" w:cs="Arial"/>
          <w:sz w:val="24"/>
          <w:szCs w:val="24"/>
        </w:rPr>
      </w:pPr>
      <w:r>
        <w:rPr>
          <w:rFonts w:ascii="Arial" w:hAnsi="Arial" w:cs="Arial"/>
          <w:sz w:val="24"/>
          <w:szCs w:val="24"/>
        </w:rPr>
        <w:t xml:space="preserve">Deliver </w:t>
      </w:r>
      <w:r w:rsidR="00C43FC1">
        <w:rPr>
          <w:rFonts w:ascii="Arial" w:hAnsi="Arial" w:cs="Arial"/>
          <w:sz w:val="24"/>
          <w:szCs w:val="24"/>
        </w:rPr>
        <w:t xml:space="preserve">2 x 45min/1 hour </w:t>
      </w:r>
      <w:r>
        <w:rPr>
          <w:rFonts w:ascii="Arial" w:hAnsi="Arial" w:cs="Arial"/>
          <w:sz w:val="24"/>
          <w:szCs w:val="24"/>
        </w:rPr>
        <w:t xml:space="preserve">‘Live’ teaching sessions </w:t>
      </w:r>
      <w:r w:rsidR="005F15EE">
        <w:rPr>
          <w:rFonts w:ascii="Arial" w:hAnsi="Arial" w:cs="Arial"/>
          <w:sz w:val="24"/>
          <w:szCs w:val="24"/>
        </w:rPr>
        <w:t>in Literacy and Mathematics each morning (4 days per week) and will have comparable recorded sessions in these core subjects for the day when the teacher is not ‘Live’ due to supervision in school – in KS1 and KS2</w:t>
      </w:r>
    </w:p>
    <w:p w14:paraId="5B098039" w14:textId="5C8963F8" w:rsidR="005A7163" w:rsidRPr="00293CCB" w:rsidRDefault="005F15EE" w:rsidP="005A7163">
      <w:pPr>
        <w:pStyle w:val="ListParagraph"/>
        <w:numPr>
          <w:ilvl w:val="0"/>
          <w:numId w:val="28"/>
        </w:numPr>
        <w:rPr>
          <w:rFonts w:ascii="Arial" w:hAnsi="Arial" w:cs="Arial"/>
          <w:sz w:val="24"/>
          <w:szCs w:val="24"/>
        </w:rPr>
      </w:pPr>
      <w:r>
        <w:rPr>
          <w:rFonts w:ascii="Arial" w:hAnsi="Arial" w:cs="Arial"/>
          <w:sz w:val="24"/>
          <w:szCs w:val="24"/>
        </w:rPr>
        <w:t xml:space="preserve">Provide a range of self-directed tasks in other curriculum subjects, carefully selected by class teachers to follow the normal progression of subjects within the curriculum. These tasks will have explanatory (pre-recorded) videos personalised by the class teacher to help inform and guide the learning.  </w:t>
      </w:r>
    </w:p>
    <w:p w14:paraId="59CAAD53" w14:textId="5C532E07" w:rsidR="005A7163" w:rsidRPr="00293CCB" w:rsidRDefault="005F15EE" w:rsidP="005A7163">
      <w:pPr>
        <w:pStyle w:val="ListParagraph"/>
        <w:numPr>
          <w:ilvl w:val="0"/>
          <w:numId w:val="28"/>
        </w:numPr>
        <w:rPr>
          <w:rFonts w:ascii="Arial" w:hAnsi="Arial" w:cs="Arial"/>
          <w:sz w:val="24"/>
          <w:szCs w:val="24"/>
        </w:rPr>
      </w:pPr>
      <w:r>
        <w:rPr>
          <w:rFonts w:ascii="Arial" w:hAnsi="Arial" w:cs="Arial"/>
          <w:sz w:val="24"/>
          <w:szCs w:val="24"/>
        </w:rPr>
        <w:t>E</w:t>
      </w:r>
      <w:r w:rsidR="005A7163" w:rsidRPr="00293CCB">
        <w:rPr>
          <w:rFonts w:ascii="Arial" w:hAnsi="Arial" w:cs="Arial"/>
          <w:sz w:val="24"/>
          <w:szCs w:val="24"/>
        </w:rPr>
        <w:t>ncourage their class through daily videos about the importance of a work routine and the</w:t>
      </w:r>
      <w:r w:rsidR="00293CCB">
        <w:rPr>
          <w:rFonts w:ascii="Arial" w:hAnsi="Arial" w:cs="Arial"/>
          <w:sz w:val="24"/>
          <w:szCs w:val="24"/>
        </w:rPr>
        <w:t xml:space="preserve"> </w:t>
      </w:r>
      <w:r w:rsidR="005A7163" w:rsidRPr="00293CCB">
        <w:rPr>
          <w:rFonts w:ascii="Arial" w:hAnsi="Arial" w:cs="Arial"/>
          <w:sz w:val="24"/>
          <w:szCs w:val="24"/>
        </w:rPr>
        <w:t>expectations of completed work every day from them. Perseverance and ‘having a go</w:t>
      </w:r>
      <w:r w:rsidR="00293CCB">
        <w:rPr>
          <w:rFonts w:ascii="Arial" w:hAnsi="Arial" w:cs="Arial"/>
          <w:sz w:val="24"/>
          <w:szCs w:val="24"/>
        </w:rPr>
        <w:t xml:space="preserve"> </w:t>
      </w:r>
      <w:r w:rsidR="005A7163" w:rsidRPr="00293CCB">
        <w:rPr>
          <w:rFonts w:ascii="Arial" w:hAnsi="Arial" w:cs="Arial"/>
          <w:sz w:val="24"/>
          <w:szCs w:val="24"/>
        </w:rPr>
        <w:t>with tricky learning will also be emphasised and encouraged.</w:t>
      </w:r>
    </w:p>
    <w:p w14:paraId="6A5AED33" w14:textId="3B1D8468" w:rsidR="005A7163" w:rsidRPr="00293CCB" w:rsidRDefault="005F15EE" w:rsidP="005A7163">
      <w:pPr>
        <w:pStyle w:val="ListParagraph"/>
        <w:numPr>
          <w:ilvl w:val="0"/>
          <w:numId w:val="28"/>
        </w:numPr>
        <w:rPr>
          <w:rFonts w:ascii="Arial" w:hAnsi="Arial" w:cs="Arial"/>
          <w:sz w:val="24"/>
          <w:szCs w:val="24"/>
        </w:rPr>
      </w:pPr>
      <w:r>
        <w:rPr>
          <w:rFonts w:ascii="Arial" w:hAnsi="Arial" w:cs="Arial"/>
          <w:sz w:val="24"/>
          <w:szCs w:val="24"/>
        </w:rPr>
        <w:t>P</w:t>
      </w:r>
      <w:r w:rsidR="005A7163" w:rsidRPr="00293CCB">
        <w:rPr>
          <w:rFonts w:ascii="Arial" w:hAnsi="Arial" w:cs="Arial"/>
          <w:sz w:val="24"/>
          <w:szCs w:val="24"/>
        </w:rPr>
        <w:t>lan a programme</w:t>
      </w:r>
      <w:r w:rsidR="00293CCB">
        <w:rPr>
          <w:rFonts w:ascii="Arial" w:hAnsi="Arial" w:cs="Arial"/>
          <w:sz w:val="24"/>
          <w:szCs w:val="24"/>
        </w:rPr>
        <w:t xml:space="preserve"> that is comparable in length, quality and complexity</w:t>
      </w:r>
      <w:r w:rsidR="005A7163" w:rsidRPr="00293CCB">
        <w:rPr>
          <w:rFonts w:ascii="Arial" w:hAnsi="Arial" w:cs="Arial"/>
          <w:sz w:val="24"/>
          <w:szCs w:val="24"/>
        </w:rPr>
        <w:t xml:space="preserve"> to the core teaching</w:t>
      </w:r>
      <w:r w:rsidR="00293CCB">
        <w:rPr>
          <w:rFonts w:ascii="Arial" w:hAnsi="Arial" w:cs="Arial"/>
          <w:sz w:val="24"/>
          <w:szCs w:val="24"/>
        </w:rPr>
        <w:t xml:space="preserve"> </w:t>
      </w:r>
      <w:r w:rsidR="005A7163" w:rsidRPr="00293CCB">
        <w:rPr>
          <w:rFonts w:ascii="Arial" w:hAnsi="Arial" w:cs="Arial"/>
          <w:sz w:val="24"/>
          <w:szCs w:val="24"/>
        </w:rPr>
        <w:t>children would receive in school.</w:t>
      </w:r>
    </w:p>
    <w:p w14:paraId="7CCCFA21" w14:textId="5DD89954" w:rsidR="005A7163" w:rsidRPr="00293CCB" w:rsidRDefault="005F15EE" w:rsidP="005A7163">
      <w:pPr>
        <w:pStyle w:val="ListParagraph"/>
        <w:numPr>
          <w:ilvl w:val="0"/>
          <w:numId w:val="28"/>
        </w:numPr>
        <w:rPr>
          <w:rFonts w:ascii="Arial" w:hAnsi="Arial" w:cs="Arial"/>
          <w:sz w:val="24"/>
          <w:szCs w:val="24"/>
        </w:rPr>
      </w:pPr>
      <w:r>
        <w:rPr>
          <w:rFonts w:ascii="Arial" w:hAnsi="Arial" w:cs="Arial"/>
          <w:sz w:val="24"/>
          <w:szCs w:val="24"/>
        </w:rPr>
        <w:t>C</w:t>
      </w:r>
      <w:r w:rsidR="005A7163" w:rsidRPr="00293CCB">
        <w:rPr>
          <w:rFonts w:ascii="Arial" w:hAnsi="Arial" w:cs="Arial"/>
          <w:sz w:val="24"/>
          <w:szCs w:val="24"/>
        </w:rPr>
        <w:t>ontinue to teach a planned and well-sequenced curriculum so that knowledge and skills</w:t>
      </w:r>
      <w:r w:rsidR="00293CCB">
        <w:rPr>
          <w:rFonts w:ascii="Arial" w:hAnsi="Arial" w:cs="Arial"/>
          <w:sz w:val="24"/>
          <w:szCs w:val="24"/>
        </w:rPr>
        <w:t xml:space="preserve"> </w:t>
      </w:r>
      <w:r w:rsidR="005A7163" w:rsidRPr="00293CCB">
        <w:rPr>
          <w:rFonts w:ascii="Arial" w:hAnsi="Arial" w:cs="Arial"/>
          <w:sz w:val="24"/>
          <w:szCs w:val="24"/>
        </w:rPr>
        <w:t>are built incrementally, with a good level of clarity about what is intended to be taught and</w:t>
      </w:r>
      <w:r w:rsidR="00293CCB">
        <w:rPr>
          <w:rFonts w:ascii="Arial" w:hAnsi="Arial" w:cs="Arial"/>
          <w:sz w:val="24"/>
          <w:szCs w:val="24"/>
        </w:rPr>
        <w:t xml:space="preserve"> </w:t>
      </w:r>
      <w:r w:rsidR="005A7163" w:rsidRPr="00293CCB">
        <w:rPr>
          <w:rFonts w:ascii="Arial" w:hAnsi="Arial" w:cs="Arial"/>
          <w:sz w:val="24"/>
          <w:szCs w:val="24"/>
        </w:rPr>
        <w:t>practised in each subject.</w:t>
      </w:r>
    </w:p>
    <w:p w14:paraId="6EA3449A" w14:textId="7B5EAA4F" w:rsidR="005A7163" w:rsidRPr="00293CCB" w:rsidRDefault="005F15EE" w:rsidP="005A7163">
      <w:pPr>
        <w:pStyle w:val="ListParagraph"/>
        <w:numPr>
          <w:ilvl w:val="0"/>
          <w:numId w:val="28"/>
        </w:numPr>
        <w:rPr>
          <w:rFonts w:ascii="Arial" w:hAnsi="Arial" w:cs="Arial"/>
          <w:sz w:val="24"/>
          <w:szCs w:val="24"/>
        </w:rPr>
      </w:pPr>
      <w:r>
        <w:rPr>
          <w:rFonts w:ascii="Arial" w:hAnsi="Arial" w:cs="Arial"/>
          <w:sz w:val="24"/>
          <w:szCs w:val="24"/>
        </w:rPr>
        <w:t>P</w:t>
      </w:r>
      <w:r w:rsidR="005A7163" w:rsidRPr="00293CCB">
        <w:rPr>
          <w:rFonts w:ascii="Arial" w:hAnsi="Arial" w:cs="Arial"/>
          <w:sz w:val="24"/>
          <w:szCs w:val="24"/>
        </w:rPr>
        <w:t>rovide frequent, clear explanations of new content, delivered through high-quality</w:t>
      </w:r>
      <w:r w:rsidR="00293CCB">
        <w:rPr>
          <w:rFonts w:ascii="Arial" w:hAnsi="Arial" w:cs="Arial"/>
          <w:sz w:val="24"/>
          <w:szCs w:val="24"/>
        </w:rPr>
        <w:t xml:space="preserve"> </w:t>
      </w:r>
      <w:r w:rsidR="005A7163" w:rsidRPr="00293CCB">
        <w:rPr>
          <w:rFonts w:ascii="Arial" w:hAnsi="Arial" w:cs="Arial"/>
          <w:sz w:val="24"/>
          <w:szCs w:val="24"/>
        </w:rPr>
        <w:t>curriculum videos and/or written explanations.</w:t>
      </w:r>
    </w:p>
    <w:p w14:paraId="26E5334A" w14:textId="77777777" w:rsidR="00293CCB" w:rsidRDefault="00293CCB" w:rsidP="005A7163">
      <w:pPr>
        <w:rPr>
          <w:rFonts w:ascii="Arial" w:hAnsi="Arial" w:cs="Arial"/>
          <w:sz w:val="24"/>
          <w:szCs w:val="24"/>
        </w:rPr>
      </w:pPr>
    </w:p>
    <w:p w14:paraId="088BB93E" w14:textId="77777777" w:rsidR="005A7163" w:rsidRPr="000943FA" w:rsidRDefault="005A7163" w:rsidP="005A7163">
      <w:pPr>
        <w:rPr>
          <w:rFonts w:ascii="Arial" w:hAnsi="Arial" w:cs="Arial"/>
          <w:b/>
          <w:sz w:val="24"/>
          <w:szCs w:val="24"/>
        </w:rPr>
      </w:pPr>
      <w:r w:rsidRPr="000943FA">
        <w:rPr>
          <w:rFonts w:ascii="Arial" w:hAnsi="Arial" w:cs="Arial"/>
          <w:b/>
          <w:sz w:val="24"/>
          <w:szCs w:val="24"/>
        </w:rPr>
        <w:t>Set work – specific guidance</w:t>
      </w:r>
    </w:p>
    <w:p w14:paraId="41ED60F2" w14:textId="77777777" w:rsidR="00293CCB" w:rsidRPr="005A7163" w:rsidRDefault="00293CCB" w:rsidP="005A7163">
      <w:pPr>
        <w:rPr>
          <w:rFonts w:ascii="Arial" w:hAnsi="Arial" w:cs="Arial"/>
          <w:sz w:val="24"/>
          <w:szCs w:val="24"/>
        </w:rPr>
      </w:pPr>
    </w:p>
    <w:p w14:paraId="0E9F985F" w14:textId="6208F7EA" w:rsidR="005A7163" w:rsidRPr="009D5367" w:rsidRDefault="005A7163" w:rsidP="005A7163">
      <w:pPr>
        <w:pStyle w:val="ListParagraph"/>
        <w:numPr>
          <w:ilvl w:val="0"/>
          <w:numId w:val="28"/>
        </w:numPr>
        <w:rPr>
          <w:rFonts w:ascii="Arial" w:hAnsi="Arial" w:cs="Arial"/>
          <w:sz w:val="24"/>
          <w:szCs w:val="24"/>
        </w:rPr>
      </w:pPr>
      <w:r w:rsidRPr="000943FA">
        <w:rPr>
          <w:rFonts w:ascii="Arial" w:hAnsi="Arial" w:cs="Arial"/>
          <w:sz w:val="24"/>
          <w:szCs w:val="24"/>
        </w:rPr>
        <w:t>On the first day of self-isolation for a whole class bubble, before a remote education plan</w:t>
      </w:r>
      <w:r w:rsidR="000943FA">
        <w:rPr>
          <w:rFonts w:ascii="Arial" w:hAnsi="Arial" w:cs="Arial"/>
          <w:sz w:val="24"/>
          <w:szCs w:val="24"/>
        </w:rPr>
        <w:t xml:space="preserve"> </w:t>
      </w:r>
      <w:r w:rsidRPr="000943FA">
        <w:rPr>
          <w:rFonts w:ascii="Arial" w:hAnsi="Arial" w:cs="Arial"/>
          <w:sz w:val="24"/>
          <w:szCs w:val="24"/>
        </w:rPr>
        <w:t>comes into operation, parents will receive a letter informing them of the closure of school</w:t>
      </w:r>
      <w:r w:rsidR="000943FA">
        <w:rPr>
          <w:rFonts w:ascii="Arial" w:hAnsi="Arial" w:cs="Arial"/>
          <w:sz w:val="24"/>
          <w:szCs w:val="24"/>
        </w:rPr>
        <w:t xml:space="preserve"> </w:t>
      </w:r>
      <w:r w:rsidRPr="000943FA">
        <w:rPr>
          <w:rFonts w:ascii="Arial" w:hAnsi="Arial" w:cs="Arial"/>
          <w:sz w:val="24"/>
          <w:szCs w:val="24"/>
        </w:rPr>
        <w:t>to their child.</w:t>
      </w:r>
    </w:p>
    <w:p w14:paraId="2DF1084E" w14:textId="3D6EB01A" w:rsidR="005A7163" w:rsidRPr="009D5367" w:rsidRDefault="005A7163" w:rsidP="005A7163">
      <w:pPr>
        <w:pStyle w:val="ListParagraph"/>
        <w:numPr>
          <w:ilvl w:val="0"/>
          <w:numId w:val="28"/>
        </w:numPr>
        <w:rPr>
          <w:rFonts w:ascii="Arial" w:hAnsi="Arial" w:cs="Arial"/>
          <w:sz w:val="24"/>
          <w:szCs w:val="24"/>
        </w:rPr>
      </w:pPr>
      <w:r w:rsidRPr="009D5367">
        <w:rPr>
          <w:rFonts w:ascii="Arial" w:hAnsi="Arial" w:cs="Arial"/>
          <w:sz w:val="24"/>
          <w:szCs w:val="24"/>
        </w:rPr>
        <w:t>For the first half a day, whilst the teacher is awaiting collection of children/ travelling</w:t>
      </w:r>
      <w:r w:rsidR="009D5367">
        <w:rPr>
          <w:rFonts w:ascii="Arial" w:hAnsi="Arial" w:cs="Arial"/>
          <w:sz w:val="24"/>
          <w:szCs w:val="24"/>
        </w:rPr>
        <w:t xml:space="preserve"> </w:t>
      </w:r>
      <w:r w:rsidRPr="009D5367">
        <w:rPr>
          <w:rFonts w:ascii="Arial" w:hAnsi="Arial" w:cs="Arial"/>
          <w:sz w:val="24"/>
          <w:szCs w:val="24"/>
        </w:rPr>
        <w:t>home/ preparing resources, there will be an introductory video and some generic tasks</w:t>
      </w:r>
      <w:r w:rsidR="009D5367">
        <w:rPr>
          <w:rFonts w:ascii="Arial" w:hAnsi="Arial" w:cs="Arial"/>
          <w:sz w:val="24"/>
          <w:szCs w:val="24"/>
        </w:rPr>
        <w:t xml:space="preserve"> </w:t>
      </w:r>
      <w:r w:rsidRPr="009D5367">
        <w:rPr>
          <w:rFonts w:ascii="Arial" w:hAnsi="Arial" w:cs="Arial"/>
          <w:sz w:val="24"/>
          <w:szCs w:val="24"/>
        </w:rPr>
        <w:t>for the children to begin.</w:t>
      </w:r>
    </w:p>
    <w:p w14:paraId="521CBA76" w14:textId="77777777" w:rsidR="000426E7" w:rsidRDefault="005A7163" w:rsidP="005A7163">
      <w:pPr>
        <w:pStyle w:val="ListParagraph"/>
        <w:numPr>
          <w:ilvl w:val="0"/>
          <w:numId w:val="28"/>
        </w:numPr>
        <w:rPr>
          <w:rFonts w:ascii="Arial" w:hAnsi="Arial" w:cs="Arial"/>
          <w:sz w:val="24"/>
          <w:szCs w:val="24"/>
        </w:rPr>
      </w:pPr>
      <w:r w:rsidRPr="009D5367">
        <w:rPr>
          <w:rFonts w:ascii="Arial" w:hAnsi="Arial" w:cs="Arial"/>
          <w:sz w:val="24"/>
          <w:szCs w:val="24"/>
        </w:rPr>
        <w:t>Once the teacher is available to lead the online learning, they will upload appropriate</w:t>
      </w:r>
      <w:r w:rsidR="009D5367">
        <w:rPr>
          <w:rFonts w:ascii="Arial" w:hAnsi="Arial" w:cs="Arial"/>
          <w:sz w:val="24"/>
          <w:szCs w:val="24"/>
        </w:rPr>
        <w:t xml:space="preserve"> learning resources onto the class page of the school website.</w:t>
      </w:r>
    </w:p>
    <w:p w14:paraId="7F64605D" w14:textId="332A335C" w:rsidR="005A7163" w:rsidRPr="000426E7" w:rsidRDefault="005A7163" w:rsidP="005A7163">
      <w:pPr>
        <w:pStyle w:val="ListParagraph"/>
        <w:numPr>
          <w:ilvl w:val="0"/>
          <w:numId w:val="28"/>
        </w:numPr>
        <w:rPr>
          <w:rFonts w:ascii="Arial" w:hAnsi="Arial" w:cs="Arial"/>
          <w:sz w:val="24"/>
          <w:szCs w:val="24"/>
        </w:rPr>
      </w:pPr>
      <w:r w:rsidRPr="000426E7">
        <w:rPr>
          <w:rFonts w:ascii="Arial" w:hAnsi="Arial" w:cs="Arial"/>
          <w:sz w:val="24"/>
          <w:szCs w:val="24"/>
        </w:rPr>
        <w:t>Within the teaching videos used, teachers will explain concepts and</w:t>
      </w:r>
    </w:p>
    <w:p w14:paraId="2AF26AB9" w14:textId="77777777" w:rsidR="000426E7" w:rsidRDefault="005A7163" w:rsidP="000426E7">
      <w:pPr>
        <w:ind w:left="720" w:firstLine="15"/>
        <w:rPr>
          <w:rFonts w:ascii="Arial" w:hAnsi="Arial" w:cs="Arial"/>
          <w:sz w:val="24"/>
          <w:szCs w:val="24"/>
        </w:rPr>
      </w:pPr>
      <w:r w:rsidRPr="005A7163">
        <w:rPr>
          <w:rFonts w:ascii="Arial" w:hAnsi="Arial" w:cs="Arial"/>
          <w:sz w:val="24"/>
          <w:szCs w:val="24"/>
        </w:rPr>
        <w:t>provide modelling. They may include pause times for the children to think, respond etc.</w:t>
      </w:r>
    </w:p>
    <w:p w14:paraId="4A85792E" w14:textId="4CE9B91F" w:rsidR="000426E7" w:rsidRDefault="005A7163" w:rsidP="000426E7">
      <w:pPr>
        <w:pStyle w:val="ListParagraph"/>
        <w:numPr>
          <w:ilvl w:val="0"/>
          <w:numId w:val="28"/>
        </w:numPr>
        <w:rPr>
          <w:rFonts w:ascii="Arial" w:hAnsi="Arial" w:cs="Arial"/>
          <w:sz w:val="24"/>
          <w:szCs w:val="24"/>
        </w:rPr>
      </w:pPr>
      <w:r w:rsidRPr="000426E7">
        <w:rPr>
          <w:rFonts w:ascii="Arial" w:hAnsi="Arial" w:cs="Arial"/>
          <w:sz w:val="24"/>
          <w:szCs w:val="24"/>
        </w:rPr>
        <w:t>Independent work</w:t>
      </w:r>
      <w:r w:rsidR="000426E7">
        <w:rPr>
          <w:rFonts w:ascii="Arial" w:hAnsi="Arial" w:cs="Arial"/>
          <w:sz w:val="24"/>
          <w:szCs w:val="24"/>
        </w:rPr>
        <w:t>/self-directed tasks</w:t>
      </w:r>
      <w:r w:rsidRPr="000426E7">
        <w:rPr>
          <w:rFonts w:ascii="Arial" w:hAnsi="Arial" w:cs="Arial"/>
          <w:sz w:val="24"/>
          <w:szCs w:val="24"/>
        </w:rPr>
        <w:t xml:space="preserve"> should then follow for the pupil. </w:t>
      </w:r>
    </w:p>
    <w:p w14:paraId="365A9A99" w14:textId="77777777" w:rsidR="000426E7" w:rsidRDefault="000426E7" w:rsidP="000426E7">
      <w:pPr>
        <w:pStyle w:val="ListParagraph"/>
        <w:rPr>
          <w:rFonts w:ascii="Arial" w:hAnsi="Arial" w:cs="Arial"/>
          <w:sz w:val="24"/>
          <w:szCs w:val="24"/>
        </w:rPr>
      </w:pPr>
    </w:p>
    <w:p w14:paraId="2E875DEE" w14:textId="210F789D" w:rsidR="000426E7" w:rsidRPr="000426E7" w:rsidRDefault="005A7163" w:rsidP="000426E7">
      <w:pPr>
        <w:pStyle w:val="ListParagraph"/>
        <w:numPr>
          <w:ilvl w:val="0"/>
          <w:numId w:val="28"/>
        </w:numPr>
        <w:rPr>
          <w:rFonts w:ascii="Arial" w:hAnsi="Arial" w:cs="Arial"/>
          <w:sz w:val="24"/>
          <w:szCs w:val="24"/>
        </w:rPr>
      </w:pPr>
      <w:r w:rsidRPr="000426E7">
        <w:rPr>
          <w:rFonts w:ascii="Arial" w:hAnsi="Arial" w:cs="Arial"/>
          <w:sz w:val="24"/>
          <w:szCs w:val="24"/>
        </w:rPr>
        <w:t>During the independent practice time,</w:t>
      </w:r>
      <w:r w:rsidR="000426E7">
        <w:rPr>
          <w:rFonts w:ascii="Arial" w:hAnsi="Arial" w:cs="Arial"/>
          <w:sz w:val="24"/>
          <w:szCs w:val="24"/>
        </w:rPr>
        <w:t xml:space="preserve"> </w:t>
      </w:r>
      <w:r w:rsidRPr="000426E7">
        <w:rPr>
          <w:rFonts w:ascii="Arial" w:hAnsi="Arial" w:cs="Arial"/>
          <w:sz w:val="24"/>
          <w:szCs w:val="24"/>
        </w:rPr>
        <w:t>teachers will be availab</w:t>
      </w:r>
      <w:r w:rsidR="000426E7">
        <w:rPr>
          <w:rFonts w:ascii="Arial" w:hAnsi="Arial" w:cs="Arial"/>
          <w:sz w:val="24"/>
          <w:szCs w:val="24"/>
        </w:rPr>
        <w:t>le via email/class Dojo</w:t>
      </w:r>
      <w:r w:rsidRPr="000426E7">
        <w:rPr>
          <w:rFonts w:ascii="Arial" w:hAnsi="Arial" w:cs="Arial"/>
          <w:sz w:val="24"/>
          <w:szCs w:val="24"/>
        </w:rPr>
        <w:t xml:space="preserve"> to answer questions and provide</w:t>
      </w:r>
      <w:r w:rsidR="000426E7">
        <w:rPr>
          <w:rFonts w:ascii="Arial" w:hAnsi="Arial" w:cs="Arial"/>
          <w:sz w:val="24"/>
          <w:szCs w:val="24"/>
        </w:rPr>
        <w:t xml:space="preserve"> </w:t>
      </w:r>
      <w:r w:rsidRPr="000426E7">
        <w:rPr>
          <w:rFonts w:ascii="Arial" w:hAnsi="Arial" w:cs="Arial"/>
          <w:sz w:val="24"/>
          <w:szCs w:val="24"/>
        </w:rPr>
        <w:t xml:space="preserve">further clarification and feedback. </w:t>
      </w:r>
    </w:p>
    <w:p w14:paraId="213968E7" w14:textId="77777777" w:rsidR="000426E7" w:rsidRDefault="005A7163" w:rsidP="005A7163">
      <w:pPr>
        <w:pStyle w:val="ListParagraph"/>
        <w:numPr>
          <w:ilvl w:val="0"/>
          <w:numId w:val="28"/>
        </w:numPr>
        <w:rPr>
          <w:rFonts w:ascii="Arial" w:hAnsi="Arial" w:cs="Arial"/>
          <w:sz w:val="24"/>
          <w:szCs w:val="24"/>
        </w:rPr>
      </w:pPr>
      <w:r w:rsidRPr="000426E7">
        <w:rPr>
          <w:rFonts w:ascii="Arial" w:hAnsi="Arial" w:cs="Arial"/>
          <w:sz w:val="24"/>
          <w:szCs w:val="24"/>
        </w:rPr>
        <w:t>A further task outline or pre-recorded teaching video/s may</w:t>
      </w:r>
      <w:r w:rsidR="000426E7">
        <w:rPr>
          <w:rFonts w:ascii="Arial" w:hAnsi="Arial" w:cs="Arial"/>
          <w:sz w:val="24"/>
          <w:szCs w:val="24"/>
        </w:rPr>
        <w:t xml:space="preserve"> </w:t>
      </w:r>
      <w:r w:rsidRPr="000426E7">
        <w:rPr>
          <w:rFonts w:ascii="Arial" w:hAnsi="Arial" w:cs="Arial"/>
          <w:sz w:val="24"/>
          <w:szCs w:val="24"/>
        </w:rPr>
        <w:t xml:space="preserve">be used as and when teachers feel that it will support the learning for the children. </w:t>
      </w:r>
    </w:p>
    <w:p w14:paraId="13BF4BC0" w14:textId="77777777" w:rsidR="000426E7" w:rsidRDefault="000426E7" w:rsidP="000426E7">
      <w:pPr>
        <w:pStyle w:val="ListParagraph"/>
        <w:rPr>
          <w:rFonts w:ascii="Arial" w:hAnsi="Arial" w:cs="Arial"/>
          <w:sz w:val="24"/>
          <w:szCs w:val="24"/>
        </w:rPr>
      </w:pPr>
    </w:p>
    <w:p w14:paraId="30501D3C" w14:textId="77777777" w:rsidR="000426E7" w:rsidRDefault="000426E7" w:rsidP="000426E7">
      <w:pPr>
        <w:pStyle w:val="ListParagraph"/>
        <w:rPr>
          <w:rFonts w:ascii="Arial" w:hAnsi="Arial" w:cs="Arial"/>
          <w:sz w:val="24"/>
          <w:szCs w:val="24"/>
        </w:rPr>
      </w:pPr>
    </w:p>
    <w:p w14:paraId="5FEBA927" w14:textId="77777777" w:rsidR="000426E7" w:rsidRPr="000426E7" w:rsidRDefault="000426E7" w:rsidP="000426E7">
      <w:pPr>
        <w:rPr>
          <w:rFonts w:ascii="Arial" w:hAnsi="Arial" w:cs="Arial"/>
          <w:b/>
          <w:sz w:val="24"/>
          <w:szCs w:val="24"/>
        </w:rPr>
      </w:pPr>
      <w:r>
        <w:rPr>
          <w:rFonts w:ascii="Arial" w:hAnsi="Arial" w:cs="Arial"/>
          <w:b/>
          <w:sz w:val="24"/>
          <w:szCs w:val="24"/>
        </w:rPr>
        <w:t>Video T</w:t>
      </w:r>
      <w:r w:rsidRPr="000426E7">
        <w:rPr>
          <w:rFonts w:ascii="Arial" w:hAnsi="Arial" w:cs="Arial"/>
          <w:b/>
          <w:sz w:val="24"/>
          <w:szCs w:val="24"/>
        </w:rPr>
        <w:t xml:space="preserve">ype </w:t>
      </w:r>
      <w:r>
        <w:rPr>
          <w:rFonts w:ascii="Arial" w:hAnsi="Arial" w:cs="Arial"/>
          <w:b/>
          <w:sz w:val="24"/>
          <w:szCs w:val="24"/>
        </w:rPr>
        <w:t xml:space="preserve">and </w:t>
      </w:r>
      <w:r w:rsidRPr="000426E7">
        <w:rPr>
          <w:rFonts w:ascii="Arial" w:hAnsi="Arial" w:cs="Arial"/>
          <w:b/>
          <w:sz w:val="24"/>
          <w:szCs w:val="24"/>
        </w:rPr>
        <w:t>Purpose</w:t>
      </w:r>
    </w:p>
    <w:p w14:paraId="3084982E" w14:textId="77777777" w:rsidR="000426E7" w:rsidRDefault="000426E7" w:rsidP="000426E7">
      <w:pPr>
        <w:pStyle w:val="ListParagraph"/>
        <w:rPr>
          <w:rFonts w:ascii="Arial" w:hAnsi="Arial" w:cs="Arial"/>
          <w:sz w:val="24"/>
          <w:szCs w:val="24"/>
        </w:rPr>
      </w:pPr>
    </w:p>
    <w:p w14:paraId="7441B0DF" w14:textId="327A2A8E" w:rsidR="005A7163" w:rsidRPr="000426E7" w:rsidRDefault="005A7163" w:rsidP="000426E7">
      <w:pPr>
        <w:rPr>
          <w:rFonts w:ascii="Arial" w:hAnsi="Arial" w:cs="Arial"/>
          <w:sz w:val="24"/>
          <w:szCs w:val="24"/>
        </w:rPr>
      </w:pPr>
      <w:r w:rsidRPr="000426E7">
        <w:rPr>
          <w:rFonts w:ascii="Arial" w:hAnsi="Arial" w:cs="Arial"/>
          <w:sz w:val="24"/>
          <w:szCs w:val="24"/>
        </w:rPr>
        <w:t>Videos</w:t>
      </w:r>
      <w:r w:rsidR="000426E7" w:rsidRPr="000426E7">
        <w:rPr>
          <w:rFonts w:ascii="Arial" w:hAnsi="Arial" w:cs="Arial"/>
          <w:sz w:val="24"/>
          <w:szCs w:val="24"/>
        </w:rPr>
        <w:t xml:space="preserve"> </w:t>
      </w:r>
      <w:r w:rsidRPr="000426E7">
        <w:rPr>
          <w:rFonts w:ascii="Arial" w:hAnsi="Arial" w:cs="Arial"/>
          <w:sz w:val="24"/>
          <w:szCs w:val="24"/>
        </w:rPr>
        <w:t>may take the following forms but each type will not necessarily be used by every teacher:</w:t>
      </w:r>
    </w:p>
    <w:p w14:paraId="04FE1596" w14:textId="77777777" w:rsidR="000426E7" w:rsidRPr="000426E7" w:rsidRDefault="000426E7" w:rsidP="005A7163">
      <w:pPr>
        <w:rPr>
          <w:rFonts w:ascii="Arial" w:hAnsi="Arial" w:cs="Arial"/>
          <w:b/>
          <w:sz w:val="24"/>
          <w:szCs w:val="24"/>
        </w:rPr>
      </w:pPr>
    </w:p>
    <w:p w14:paraId="6EC52D09" w14:textId="6276BA27" w:rsidR="000426E7" w:rsidRPr="000426E7" w:rsidRDefault="005A7163" w:rsidP="000426E7">
      <w:pPr>
        <w:pStyle w:val="ListParagraph"/>
        <w:numPr>
          <w:ilvl w:val="0"/>
          <w:numId w:val="28"/>
        </w:numPr>
        <w:rPr>
          <w:rFonts w:ascii="Arial" w:hAnsi="Arial" w:cs="Arial"/>
          <w:sz w:val="24"/>
          <w:szCs w:val="24"/>
        </w:rPr>
      </w:pPr>
      <w:r w:rsidRPr="000426E7">
        <w:rPr>
          <w:rFonts w:ascii="Arial" w:hAnsi="Arial" w:cs="Arial"/>
          <w:sz w:val="24"/>
          <w:szCs w:val="24"/>
        </w:rPr>
        <w:t xml:space="preserve">Introductory/ wellbeing video </w:t>
      </w:r>
    </w:p>
    <w:p w14:paraId="71849059" w14:textId="477CD49A" w:rsidR="000426E7" w:rsidRPr="000426E7" w:rsidRDefault="005A7163" w:rsidP="000426E7">
      <w:pPr>
        <w:pStyle w:val="ListParagraph"/>
        <w:numPr>
          <w:ilvl w:val="0"/>
          <w:numId w:val="28"/>
        </w:numPr>
        <w:rPr>
          <w:rFonts w:ascii="Arial" w:hAnsi="Arial" w:cs="Arial"/>
          <w:sz w:val="24"/>
          <w:szCs w:val="24"/>
        </w:rPr>
      </w:pPr>
      <w:r w:rsidRPr="000426E7">
        <w:rPr>
          <w:rFonts w:ascii="Arial" w:hAnsi="Arial" w:cs="Arial"/>
          <w:sz w:val="24"/>
          <w:szCs w:val="24"/>
        </w:rPr>
        <w:t>Welcoming the children to the remote</w:t>
      </w:r>
      <w:r w:rsidR="000426E7" w:rsidRPr="000426E7">
        <w:rPr>
          <w:rFonts w:ascii="Arial" w:hAnsi="Arial" w:cs="Arial"/>
          <w:sz w:val="24"/>
          <w:szCs w:val="24"/>
        </w:rPr>
        <w:t xml:space="preserve"> </w:t>
      </w:r>
      <w:r w:rsidRPr="000426E7">
        <w:rPr>
          <w:rFonts w:ascii="Arial" w:hAnsi="Arial" w:cs="Arial"/>
          <w:sz w:val="24"/>
          <w:szCs w:val="24"/>
        </w:rPr>
        <w:t xml:space="preserve">learning. </w:t>
      </w:r>
    </w:p>
    <w:p w14:paraId="145C7599" w14:textId="43D52AC5" w:rsidR="005A7163" w:rsidRPr="000426E7" w:rsidRDefault="005A7163" w:rsidP="000426E7">
      <w:pPr>
        <w:pStyle w:val="ListParagraph"/>
        <w:numPr>
          <w:ilvl w:val="0"/>
          <w:numId w:val="28"/>
        </w:numPr>
        <w:rPr>
          <w:rFonts w:ascii="Arial" w:hAnsi="Arial" w:cs="Arial"/>
          <w:sz w:val="24"/>
          <w:szCs w:val="24"/>
        </w:rPr>
      </w:pPr>
      <w:r w:rsidRPr="000426E7">
        <w:rPr>
          <w:rFonts w:ascii="Arial" w:hAnsi="Arial" w:cs="Arial"/>
          <w:sz w:val="24"/>
          <w:szCs w:val="24"/>
        </w:rPr>
        <w:t>Reference to today’s overall</w:t>
      </w:r>
      <w:r w:rsidR="000426E7" w:rsidRPr="000426E7">
        <w:rPr>
          <w:rFonts w:ascii="Arial" w:hAnsi="Arial" w:cs="Arial"/>
          <w:sz w:val="24"/>
          <w:szCs w:val="24"/>
        </w:rPr>
        <w:t xml:space="preserve"> </w:t>
      </w:r>
      <w:r w:rsidRPr="000426E7">
        <w:rPr>
          <w:rFonts w:ascii="Arial" w:hAnsi="Arial" w:cs="Arial"/>
          <w:sz w:val="24"/>
          <w:szCs w:val="24"/>
        </w:rPr>
        <w:t>timetable of learning or picking up on</w:t>
      </w:r>
    </w:p>
    <w:p w14:paraId="3A183624" w14:textId="77777777" w:rsidR="005A7163" w:rsidRPr="005A7163" w:rsidRDefault="005A7163" w:rsidP="000426E7">
      <w:pPr>
        <w:ind w:firstLine="720"/>
        <w:rPr>
          <w:rFonts w:ascii="Arial" w:hAnsi="Arial" w:cs="Arial"/>
          <w:sz w:val="24"/>
          <w:szCs w:val="24"/>
        </w:rPr>
      </w:pPr>
      <w:r w:rsidRPr="005A7163">
        <w:rPr>
          <w:rFonts w:ascii="Arial" w:hAnsi="Arial" w:cs="Arial"/>
          <w:sz w:val="24"/>
          <w:szCs w:val="24"/>
        </w:rPr>
        <w:t>misconceptions of the day.</w:t>
      </w:r>
    </w:p>
    <w:p w14:paraId="4DE1C876" w14:textId="3AD33DCF" w:rsidR="005A7163" w:rsidRPr="000426E7" w:rsidRDefault="005A7163" w:rsidP="000426E7">
      <w:pPr>
        <w:pStyle w:val="ListParagraph"/>
        <w:numPr>
          <w:ilvl w:val="0"/>
          <w:numId w:val="28"/>
        </w:numPr>
        <w:rPr>
          <w:rFonts w:ascii="Arial" w:hAnsi="Arial" w:cs="Arial"/>
          <w:sz w:val="24"/>
          <w:szCs w:val="24"/>
        </w:rPr>
      </w:pPr>
      <w:r w:rsidRPr="000426E7">
        <w:rPr>
          <w:rFonts w:ascii="Arial" w:hAnsi="Arial" w:cs="Arial"/>
          <w:sz w:val="24"/>
          <w:szCs w:val="24"/>
        </w:rPr>
        <w:t>Teaching video Teaching video to: pre-tutor, model, teach,</w:t>
      </w:r>
    </w:p>
    <w:p w14:paraId="69D43859" w14:textId="77777777" w:rsidR="005A7163" w:rsidRPr="005A7163" w:rsidRDefault="005A7163" w:rsidP="000426E7">
      <w:pPr>
        <w:ind w:firstLine="720"/>
        <w:rPr>
          <w:rFonts w:ascii="Arial" w:hAnsi="Arial" w:cs="Arial"/>
          <w:sz w:val="24"/>
          <w:szCs w:val="24"/>
        </w:rPr>
      </w:pPr>
      <w:r w:rsidRPr="005A7163">
        <w:rPr>
          <w:rFonts w:ascii="Arial" w:hAnsi="Arial" w:cs="Arial"/>
          <w:sz w:val="24"/>
          <w:szCs w:val="24"/>
        </w:rPr>
        <w:t xml:space="preserve">scaffold, explain the learning for that </w:t>
      </w:r>
      <w:proofErr w:type="gramStart"/>
      <w:r w:rsidRPr="005A7163">
        <w:rPr>
          <w:rFonts w:ascii="Arial" w:hAnsi="Arial" w:cs="Arial"/>
          <w:sz w:val="24"/>
          <w:szCs w:val="24"/>
        </w:rPr>
        <w:t>lesson</w:t>
      </w:r>
      <w:proofErr w:type="gramEnd"/>
    </w:p>
    <w:p w14:paraId="0D82943D" w14:textId="5921C525" w:rsidR="005A7163" w:rsidRPr="000426E7" w:rsidRDefault="005A7163" w:rsidP="000426E7">
      <w:pPr>
        <w:pStyle w:val="ListParagraph"/>
        <w:numPr>
          <w:ilvl w:val="0"/>
          <w:numId w:val="28"/>
        </w:numPr>
        <w:rPr>
          <w:rFonts w:ascii="Arial" w:hAnsi="Arial" w:cs="Arial"/>
          <w:sz w:val="24"/>
          <w:szCs w:val="24"/>
        </w:rPr>
      </w:pPr>
      <w:r w:rsidRPr="000426E7">
        <w:rPr>
          <w:rFonts w:ascii="Arial" w:hAnsi="Arial" w:cs="Arial"/>
          <w:sz w:val="24"/>
          <w:szCs w:val="24"/>
        </w:rPr>
        <w:t>Progress check video Short video to ask questions &amp; check how</w:t>
      </w:r>
    </w:p>
    <w:p w14:paraId="1EF68BD2" w14:textId="0A88154B" w:rsidR="005A7163" w:rsidRPr="005A7163" w:rsidRDefault="000426E7" w:rsidP="005A7163">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5A7163" w:rsidRPr="005A7163">
        <w:rPr>
          <w:rFonts w:ascii="Arial" w:hAnsi="Arial" w:cs="Arial"/>
          <w:sz w:val="24"/>
          <w:szCs w:val="24"/>
        </w:rPr>
        <w:t>the children are progressing with their</w:t>
      </w:r>
      <w:r>
        <w:rPr>
          <w:rFonts w:ascii="Arial" w:hAnsi="Arial" w:cs="Arial"/>
          <w:sz w:val="24"/>
          <w:szCs w:val="24"/>
        </w:rPr>
        <w:t xml:space="preserve"> </w:t>
      </w:r>
      <w:proofErr w:type="gramStart"/>
      <w:r w:rsidR="005A7163" w:rsidRPr="005A7163">
        <w:rPr>
          <w:rFonts w:ascii="Arial" w:hAnsi="Arial" w:cs="Arial"/>
          <w:sz w:val="24"/>
          <w:szCs w:val="24"/>
        </w:rPr>
        <w:t>learning</w:t>
      </w:r>
      <w:proofErr w:type="gramEnd"/>
    </w:p>
    <w:p w14:paraId="735EB51A" w14:textId="65C90F6A" w:rsidR="005A7163" w:rsidRPr="000426E7" w:rsidRDefault="005A7163" w:rsidP="000426E7">
      <w:pPr>
        <w:pStyle w:val="ListParagraph"/>
        <w:numPr>
          <w:ilvl w:val="0"/>
          <w:numId w:val="28"/>
        </w:numPr>
        <w:rPr>
          <w:rFonts w:ascii="Arial" w:hAnsi="Arial" w:cs="Arial"/>
          <w:sz w:val="24"/>
          <w:szCs w:val="24"/>
        </w:rPr>
      </w:pPr>
      <w:r w:rsidRPr="000426E7">
        <w:rPr>
          <w:rFonts w:ascii="Arial" w:hAnsi="Arial" w:cs="Arial"/>
          <w:sz w:val="24"/>
          <w:szCs w:val="24"/>
        </w:rPr>
        <w:t>Intervention check video Short video to address misconceptions,</w:t>
      </w:r>
    </w:p>
    <w:p w14:paraId="1356A108" w14:textId="77777777" w:rsidR="005A7163" w:rsidRPr="005A7163" w:rsidRDefault="005A7163" w:rsidP="000426E7">
      <w:pPr>
        <w:ind w:firstLine="720"/>
        <w:rPr>
          <w:rFonts w:ascii="Arial" w:hAnsi="Arial" w:cs="Arial"/>
          <w:sz w:val="24"/>
          <w:szCs w:val="24"/>
        </w:rPr>
      </w:pPr>
      <w:r w:rsidRPr="005A7163">
        <w:rPr>
          <w:rFonts w:ascii="Arial" w:hAnsi="Arial" w:cs="Arial"/>
          <w:sz w:val="24"/>
          <w:szCs w:val="24"/>
        </w:rPr>
        <w:t xml:space="preserve">remodel methods, re-teach specific </w:t>
      </w:r>
      <w:proofErr w:type="gramStart"/>
      <w:r w:rsidRPr="005A7163">
        <w:rPr>
          <w:rFonts w:ascii="Arial" w:hAnsi="Arial" w:cs="Arial"/>
          <w:sz w:val="24"/>
          <w:szCs w:val="24"/>
        </w:rPr>
        <w:t>areas</w:t>
      </w:r>
      <w:proofErr w:type="gramEnd"/>
    </w:p>
    <w:p w14:paraId="7D6C69AC" w14:textId="7233A53C" w:rsidR="005A7163" w:rsidRPr="000426E7" w:rsidRDefault="005A7163" w:rsidP="000426E7">
      <w:pPr>
        <w:pStyle w:val="ListParagraph"/>
        <w:numPr>
          <w:ilvl w:val="0"/>
          <w:numId w:val="28"/>
        </w:numPr>
        <w:rPr>
          <w:rFonts w:ascii="Arial" w:hAnsi="Arial" w:cs="Arial"/>
          <w:sz w:val="24"/>
          <w:szCs w:val="24"/>
        </w:rPr>
      </w:pPr>
      <w:r w:rsidRPr="000426E7">
        <w:rPr>
          <w:rFonts w:ascii="Arial" w:hAnsi="Arial" w:cs="Arial"/>
          <w:sz w:val="24"/>
          <w:szCs w:val="24"/>
        </w:rPr>
        <w:t>A closing statement video Thanking children for their participation in</w:t>
      </w:r>
    </w:p>
    <w:p w14:paraId="4E5D9008" w14:textId="77777777" w:rsidR="000426E7" w:rsidRDefault="005A7163" w:rsidP="000426E7">
      <w:pPr>
        <w:ind w:firstLine="720"/>
        <w:rPr>
          <w:rFonts w:ascii="Arial" w:hAnsi="Arial" w:cs="Arial"/>
          <w:sz w:val="24"/>
          <w:szCs w:val="24"/>
        </w:rPr>
      </w:pPr>
      <w:r w:rsidRPr="005A7163">
        <w:rPr>
          <w:rFonts w:ascii="Arial" w:hAnsi="Arial" w:cs="Arial"/>
          <w:sz w:val="24"/>
          <w:szCs w:val="24"/>
        </w:rPr>
        <w:t xml:space="preserve">the day’s learning. </w:t>
      </w:r>
    </w:p>
    <w:p w14:paraId="1486ADCA" w14:textId="351798CE" w:rsidR="005A7163" w:rsidRDefault="005A7163" w:rsidP="005A7163">
      <w:pPr>
        <w:pStyle w:val="ListParagraph"/>
        <w:numPr>
          <w:ilvl w:val="0"/>
          <w:numId w:val="28"/>
        </w:numPr>
        <w:rPr>
          <w:rFonts w:ascii="Arial" w:hAnsi="Arial" w:cs="Arial"/>
          <w:sz w:val="24"/>
          <w:szCs w:val="24"/>
        </w:rPr>
      </w:pPr>
      <w:r w:rsidRPr="000426E7">
        <w:rPr>
          <w:rFonts w:ascii="Arial" w:hAnsi="Arial" w:cs="Arial"/>
          <w:sz w:val="24"/>
          <w:szCs w:val="24"/>
        </w:rPr>
        <w:t>Celebration of uploaded</w:t>
      </w:r>
      <w:r w:rsidR="000426E7">
        <w:rPr>
          <w:rFonts w:ascii="Arial" w:hAnsi="Arial" w:cs="Arial"/>
          <w:sz w:val="24"/>
          <w:szCs w:val="24"/>
        </w:rPr>
        <w:t xml:space="preserve"> </w:t>
      </w:r>
      <w:r w:rsidRPr="000426E7">
        <w:rPr>
          <w:rFonts w:ascii="Arial" w:hAnsi="Arial" w:cs="Arial"/>
          <w:sz w:val="24"/>
          <w:szCs w:val="24"/>
        </w:rPr>
        <w:t xml:space="preserve">work. </w:t>
      </w:r>
    </w:p>
    <w:p w14:paraId="654DD6E6" w14:textId="77777777" w:rsidR="000426E7" w:rsidRPr="000426E7" w:rsidRDefault="000426E7" w:rsidP="000426E7">
      <w:pPr>
        <w:pStyle w:val="ListParagraph"/>
        <w:rPr>
          <w:rFonts w:ascii="Arial" w:hAnsi="Arial" w:cs="Arial"/>
          <w:sz w:val="24"/>
          <w:szCs w:val="24"/>
        </w:rPr>
      </w:pPr>
    </w:p>
    <w:p w14:paraId="78615E7B" w14:textId="6B208AF9" w:rsidR="005A7163" w:rsidRPr="00DB4F2B" w:rsidRDefault="005A7163" w:rsidP="005A7163">
      <w:pPr>
        <w:rPr>
          <w:rFonts w:ascii="Arial" w:hAnsi="Arial" w:cs="Arial"/>
          <w:sz w:val="24"/>
          <w:szCs w:val="24"/>
          <w:u w:val="single"/>
        </w:rPr>
      </w:pPr>
      <w:r w:rsidRPr="00DB4F2B">
        <w:rPr>
          <w:rFonts w:ascii="Arial" w:hAnsi="Arial" w:cs="Arial"/>
          <w:sz w:val="24"/>
          <w:szCs w:val="24"/>
          <w:u w:val="single"/>
        </w:rPr>
        <w:t xml:space="preserve">Reading every day for 15-20 minutes will be </w:t>
      </w:r>
      <w:r w:rsidR="00DB4F2B" w:rsidRPr="00DB4F2B">
        <w:rPr>
          <w:rFonts w:ascii="Arial" w:hAnsi="Arial" w:cs="Arial"/>
          <w:sz w:val="24"/>
          <w:szCs w:val="24"/>
          <w:u w:val="single"/>
        </w:rPr>
        <w:t>a central part of the</w:t>
      </w:r>
      <w:r w:rsidRPr="00DB4F2B">
        <w:rPr>
          <w:rFonts w:ascii="Arial" w:hAnsi="Arial" w:cs="Arial"/>
          <w:sz w:val="24"/>
          <w:szCs w:val="24"/>
          <w:u w:val="single"/>
        </w:rPr>
        <w:t xml:space="preserve"> remote learning</w:t>
      </w:r>
      <w:r w:rsidR="00DB4F2B" w:rsidRPr="00DB4F2B">
        <w:rPr>
          <w:rFonts w:ascii="Arial" w:hAnsi="Arial" w:cs="Arial"/>
          <w:sz w:val="24"/>
          <w:szCs w:val="24"/>
          <w:u w:val="single"/>
        </w:rPr>
        <w:t xml:space="preserve"> </w:t>
      </w:r>
      <w:r w:rsidRPr="00DB4F2B">
        <w:rPr>
          <w:rFonts w:ascii="Arial" w:hAnsi="Arial" w:cs="Arial"/>
          <w:sz w:val="24"/>
          <w:szCs w:val="24"/>
          <w:u w:val="single"/>
        </w:rPr>
        <w:t>programme</w:t>
      </w:r>
      <w:r w:rsidR="00DB4F2B" w:rsidRPr="00DB4F2B">
        <w:rPr>
          <w:rFonts w:ascii="Arial" w:hAnsi="Arial" w:cs="Arial"/>
          <w:sz w:val="24"/>
          <w:szCs w:val="24"/>
          <w:u w:val="single"/>
        </w:rPr>
        <w:t xml:space="preserve"> for all children</w:t>
      </w:r>
      <w:r w:rsidRPr="00DB4F2B">
        <w:rPr>
          <w:rFonts w:ascii="Arial" w:hAnsi="Arial" w:cs="Arial"/>
          <w:sz w:val="24"/>
          <w:szCs w:val="24"/>
          <w:u w:val="single"/>
        </w:rPr>
        <w:t>.</w:t>
      </w:r>
    </w:p>
    <w:p w14:paraId="5A8069BE" w14:textId="77777777" w:rsidR="00DB4F2B" w:rsidRDefault="00DB4F2B" w:rsidP="005A7163">
      <w:pPr>
        <w:rPr>
          <w:rFonts w:ascii="Arial" w:hAnsi="Arial" w:cs="Arial"/>
          <w:sz w:val="24"/>
          <w:szCs w:val="24"/>
        </w:rPr>
      </w:pPr>
    </w:p>
    <w:p w14:paraId="4A728347" w14:textId="77777777" w:rsidR="005A7163" w:rsidRDefault="005A7163" w:rsidP="005A7163">
      <w:pPr>
        <w:rPr>
          <w:rFonts w:ascii="Arial" w:hAnsi="Arial" w:cs="Arial"/>
          <w:b/>
          <w:sz w:val="24"/>
          <w:szCs w:val="24"/>
        </w:rPr>
      </w:pPr>
      <w:r w:rsidRPr="00DB4F2B">
        <w:rPr>
          <w:rFonts w:ascii="Arial" w:hAnsi="Arial" w:cs="Arial"/>
          <w:b/>
          <w:sz w:val="24"/>
          <w:szCs w:val="24"/>
        </w:rPr>
        <w:t>Providing feedback on work</w:t>
      </w:r>
    </w:p>
    <w:p w14:paraId="10CD0DAF" w14:textId="77777777" w:rsidR="0035539D" w:rsidRPr="00DB4F2B" w:rsidRDefault="0035539D" w:rsidP="005A7163">
      <w:pPr>
        <w:rPr>
          <w:rFonts w:ascii="Arial" w:hAnsi="Arial" w:cs="Arial"/>
          <w:b/>
          <w:sz w:val="24"/>
          <w:szCs w:val="24"/>
        </w:rPr>
      </w:pPr>
    </w:p>
    <w:p w14:paraId="5D2D7C17" w14:textId="77777777" w:rsidR="002F2ACE" w:rsidRDefault="005A7163" w:rsidP="005A7163">
      <w:pPr>
        <w:pStyle w:val="ListParagraph"/>
        <w:numPr>
          <w:ilvl w:val="0"/>
          <w:numId w:val="28"/>
        </w:numPr>
        <w:rPr>
          <w:rFonts w:ascii="Arial" w:hAnsi="Arial" w:cs="Arial"/>
          <w:sz w:val="24"/>
          <w:szCs w:val="24"/>
        </w:rPr>
      </w:pPr>
      <w:r w:rsidRPr="002F2ACE">
        <w:rPr>
          <w:rFonts w:ascii="Arial" w:hAnsi="Arial" w:cs="Arial"/>
          <w:sz w:val="24"/>
          <w:szCs w:val="24"/>
        </w:rPr>
        <w:t xml:space="preserve">Teachers will offer </w:t>
      </w:r>
      <w:r w:rsidR="002F2ACE">
        <w:rPr>
          <w:rFonts w:ascii="Arial" w:hAnsi="Arial" w:cs="Arial"/>
          <w:sz w:val="24"/>
          <w:szCs w:val="24"/>
        </w:rPr>
        <w:t xml:space="preserve">ongoing </w:t>
      </w:r>
      <w:r w:rsidRPr="002F2ACE">
        <w:rPr>
          <w:rFonts w:ascii="Arial" w:hAnsi="Arial" w:cs="Arial"/>
          <w:sz w:val="24"/>
          <w:szCs w:val="24"/>
        </w:rPr>
        <w:t xml:space="preserve">support, feedback and praise </w:t>
      </w:r>
      <w:r w:rsidR="002F2ACE">
        <w:rPr>
          <w:rFonts w:ascii="Arial" w:hAnsi="Arial" w:cs="Arial"/>
          <w:sz w:val="24"/>
          <w:szCs w:val="24"/>
        </w:rPr>
        <w:t xml:space="preserve">during ‘Live’ teaching sessions each morning. </w:t>
      </w:r>
    </w:p>
    <w:p w14:paraId="42017D4F" w14:textId="47B6E3A3" w:rsidR="005A7163" w:rsidRPr="002F2ACE" w:rsidRDefault="002F2ACE" w:rsidP="005A7163">
      <w:pPr>
        <w:pStyle w:val="ListParagraph"/>
        <w:numPr>
          <w:ilvl w:val="0"/>
          <w:numId w:val="28"/>
        </w:numPr>
        <w:rPr>
          <w:rFonts w:ascii="Arial" w:hAnsi="Arial" w:cs="Arial"/>
          <w:sz w:val="24"/>
          <w:szCs w:val="24"/>
        </w:rPr>
      </w:pPr>
      <w:r>
        <w:rPr>
          <w:rFonts w:ascii="Arial" w:hAnsi="Arial" w:cs="Arial"/>
          <w:sz w:val="24"/>
          <w:szCs w:val="24"/>
        </w:rPr>
        <w:t xml:space="preserve">In self-directed tasks/independent work, </w:t>
      </w:r>
      <w:r w:rsidR="005A7163" w:rsidRPr="002F2ACE">
        <w:rPr>
          <w:rFonts w:ascii="Arial" w:hAnsi="Arial" w:cs="Arial"/>
          <w:sz w:val="24"/>
          <w:szCs w:val="24"/>
        </w:rPr>
        <w:t>teachers will assign certain tasks to</w:t>
      </w:r>
      <w:r>
        <w:rPr>
          <w:rFonts w:ascii="Arial" w:hAnsi="Arial" w:cs="Arial"/>
          <w:sz w:val="24"/>
          <w:szCs w:val="24"/>
        </w:rPr>
        <w:t xml:space="preserve"> </w:t>
      </w:r>
      <w:r w:rsidR="005A7163" w:rsidRPr="002F2ACE">
        <w:rPr>
          <w:rFonts w:ascii="Arial" w:hAnsi="Arial" w:cs="Arial"/>
          <w:sz w:val="24"/>
          <w:szCs w:val="24"/>
        </w:rPr>
        <w:t>receiving more feedback than others.</w:t>
      </w:r>
    </w:p>
    <w:p w14:paraId="505DFCB2" w14:textId="0C278200" w:rsidR="005A7163" w:rsidRPr="002F2ACE" w:rsidRDefault="005A7163" w:rsidP="005A7163">
      <w:pPr>
        <w:pStyle w:val="ListParagraph"/>
        <w:numPr>
          <w:ilvl w:val="0"/>
          <w:numId w:val="28"/>
        </w:numPr>
        <w:rPr>
          <w:rFonts w:ascii="Arial" w:hAnsi="Arial" w:cs="Arial"/>
          <w:sz w:val="24"/>
          <w:szCs w:val="24"/>
        </w:rPr>
      </w:pPr>
      <w:r w:rsidRPr="002F2ACE">
        <w:rPr>
          <w:rFonts w:ascii="Arial" w:hAnsi="Arial" w:cs="Arial"/>
          <w:sz w:val="24"/>
          <w:szCs w:val="24"/>
        </w:rPr>
        <w:t>Teachers in Y3 – Y6 will make clear to children that they will be expected to</w:t>
      </w:r>
      <w:r w:rsidR="002F2ACE">
        <w:rPr>
          <w:rFonts w:ascii="Arial" w:hAnsi="Arial" w:cs="Arial"/>
          <w:sz w:val="24"/>
          <w:szCs w:val="24"/>
        </w:rPr>
        <w:t xml:space="preserve"> </w:t>
      </w:r>
      <w:r w:rsidRPr="002F2ACE">
        <w:rPr>
          <w:rFonts w:ascii="Arial" w:hAnsi="Arial" w:cs="Arial"/>
          <w:sz w:val="24"/>
          <w:szCs w:val="24"/>
        </w:rPr>
        <w:t>upload/submit/complete tasks according to the deadlines set. We would ask that</w:t>
      </w:r>
      <w:r w:rsidR="002F2ACE">
        <w:rPr>
          <w:rFonts w:ascii="Arial" w:hAnsi="Arial" w:cs="Arial"/>
          <w:sz w:val="24"/>
          <w:szCs w:val="24"/>
        </w:rPr>
        <w:t xml:space="preserve"> </w:t>
      </w:r>
      <w:r w:rsidRPr="002F2ACE">
        <w:rPr>
          <w:rFonts w:ascii="Arial" w:hAnsi="Arial" w:cs="Arial"/>
          <w:sz w:val="24"/>
          <w:szCs w:val="24"/>
        </w:rPr>
        <w:t>parents support their child’s teacher in this by checking in with their child daily that</w:t>
      </w:r>
      <w:r w:rsidR="002F2ACE">
        <w:rPr>
          <w:rFonts w:ascii="Arial" w:hAnsi="Arial" w:cs="Arial"/>
          <w:sz w:val="24"/>
          <w:szCs w:val="24"/>
        </w:rPr>
        <w:t xml:space="preserve"> </w:t>
      </w:r>
      <w:r w:rsidRPr="002F2ACE">
        <w:rPr>
          <w:rFonts w:ascii="Arial" w:hAnsi="Arial" w:cs="Arial"/>
          <w:sz w:val="24"/>
          <w:szCs w:val="24"/>
        </w:rPr>
        <w:t>they have done this.</w:t>
      </w:r>
    </w:p>
    <w:p w14:paraId="46E26F27" w14:textId="77777777" w:rsidR="002F2ACE" w:rsidRDefault="005A7163" w:rsidP="005A7163">
      <w:pPr>
        <w:pStyle w:val="ListParagraph"/>
        <w:numPr>
          <w:ilvl w:val="0"/>
          <w:numId w:val="28"/>
        </w:numPr>
        <w:rPr>
          <w:rFonts w:ascii="Arial" w:hAnsi="Arial" w:cs="Arial"/>
          <w:sz w:val="24"/>
          <w:szCs w:val="24"/>
        </w:rPr>
      </w:pPr>
      <w:r w:rsidRPr="002F2ACE">
        <w:rPr>
          <w:rFonts w:ascii="Arial" w:hAnsi="Arial" w:cs="Arial"/>
          <w:sz w:val="24"/>
          <w:szCs w:val="24"/>
        </w:rPr>
        <w:t xml:space="preserve">Use of digital sites such </w:t>
      </w:r>
      <w:r w:rsidR="002F2ACE">
        <w:rPr>
          <w:rFonts w:ascii="Arial" w:hAnsi="Arial" w:cs="Arial"/>
          <w:sz w:val="24"/>
          <w:szCs w:val="24"/>
        </w:rPr>
        <w:t>as Times Table Rock Stars, White Rose Maths, Reading Eggs,</w:t>
      </w:r>
      <w:r w:rsidRPr="002F2ACE">
        <w:rPr>
          <w:rFonts w:ascii="Arial" w:hAnsi="Arial" w:cs="Arial"/>
          <w:sz w:val="24"/>
          <w:szCs w:val="24"/>
        </w:rPr>
        <w:t xml:space="preserve"> etc. Teachers will continue</w:t>
      </w:r>
      <w:r w:rsidR="002F2ACE">
        <w:rPr>
          <w:rFonts w:ascii="Arial" w:hAnsi="Arial" w:cs="Arial"/>
          <w:sz w:val="24"/>
          <w:szCs w:val="24"/>
        </w:rPr>
        <w:t xml:space="preserve"> </w:t>
      </w:r>
      <w:r w:rsidRPr="002F2ACE">
        <w:rPr>
          <w:rFonts w:ascii="Arial" w:hAnsi="Arial" w:cs="Arial"/>
          <w:sz w:val="24"/>
          <w:szCs w:val="24"/>
        </w:rPr>
        <w:t>to use these to support practise and consolidation of core skills.</w:t>
      </w:r>
    </w:p>
    <w:p w14:paraId="7F834373" w14:textId="5A72E02D" w:rsidR="005A7163" w:rsidRPr="002F2ACE" w:rsidRDefault="005A7163" w:rsidP="005A7163">
      <w:pPr>
        <w:pStyle w:val="ListParagraph"/>
        <w:numPr>
          <w:ilvl w:val="0"/>
          <w:numId w:val="28"/>
        </w:numPr>
        <w:rPr>
          <w:rFonts w:ascii="Arial" w:hAnsi="Arial" w:cs="Arial"/>
          <w:sz w:val="24"/>
          <w:szCs w:val="24"/>
        </w:rPr>
      </w:pPr>
      <w:r w:rsidRPr="002F2ACE">
        <w:rPr>
          <w:rFonts w:ascii="Arial" w:hAnsi="Arial" w:cs="Arial"/>
          <w:sz w:val="24"/>
          <w:szCs w:val="24"/>
        </w:rPr>
        <w:t xml:space="preserve">In KS1 and EYFS, there will be a balance of </w:t>
      </w:r>
      <w:r w:rsidR="002F2ACE">
        <w:rPr>
          <w:rFonts w:ascii="Arial" w:hAnsi="Arial" w:cs="Arial"/>
          <w:sz w:val="24"/>
          <w:szCs w:val="24"/>
        </w:rPr>
        <w:t xml:space="preserve">teacher led @live’ sessions, </w:t>
      </w:r>
      <w:r w:rsidRPr="002F2ACE">
        <w:rPr>
          <w:rFonts w:ascii="Arial" w:hAnsi="Arial" w:cs="Arial"/>
          <w:sz w:val="24"/>
          <w:szCs w:val="24"/>
        </w:rPr>
        <w:t>parent supported activities and</w:t>
      </w:r>
      <w:r w:rsidR="002F2ACE">
        <w:rPr>
          <w:rFonts w:ascii="Arial" w:hAnsi="Arial" w:cs="Arial"/>
          <w:sz w:val="24"/>
          <w:szCs w:val="24"/>
        </w:rPr>
        <w:t xml:space="preserve"> </w:t>
      </w:r>
      <w:r w:rsidRPr="002F2ACE">
        <w:rPr>
          <w:rFonts w:ascii="Arial" w:hAnsi="Arial" w:cs="Arial"/>
          <w:sz w:val="24"/>
          <w:szCs w:val="24"/>
        </w:rPr>
        <w:t>indepe</w:t>
      </w:r>
      <w:r w:rsidR="002F2ACE">
        <w:rPr>
          <w:rFonts w:ascii="Arial" w:hAnsi="Arial" w:cs="Arial"/>
          <w:sz w:val="24"/>
          <w:szCs w:val="24"/>
        </w:rPr>
        <w:t>ndent activities. P</w:t>
      </w:r>
      <w:r w:rsidRPr="002F2ACE">
        <w:rPr>
          <w:rFonts w:ascii="Arial" w:hAnsi="Arial" w:cs="Arial"/>
          <w:sz w:val="24"/>
          <w:szCs w:val="24"/>
        </w:rPr>
        <w:t>arents</w:t>
      </w:r>
      <w:r w:rsidR="002F2ACE">
        <w:rPr>
          <w:rFonts w:ascii="Arial" w:hAnsi="Arial" w:cs="Arial"/>
          <w:sz w:val="24"/>
          <w:szCs w:val="24"/>
        </w:rPr>
        <w:t xml:space="preserve"> may</w:t>
      </w:r>
      <w:r w:rsidRPr="002F2ACE">
        <w:rPr>
          <w:rFonts w:ascii="Arial" w:hAnsi="Arial" w:cs="Arial"/>
          <w:sz w:val="24"/>
          <w:szCs w:val="24"/>
        </w:rPr>
        <w:t xml:space="preserve"> be asked to support and aid the</w:t>
      </w:r>
      <w:r w:rsidR="002F2ACE">
        <w:rPr>
          <w:rFonts w:ascii="Arial" w:hAnsi="Arial" w:cs="Arial"/>
          <w:sz w:val="24"/>
          <w:szCs w:val="24"/>
        </w:rPr>
        <w:t xml:space="preserve"> learning for their child within</w:t>
      </w:r>
      <w:r w:rsidRPr="002F2ACE">
        <w:rPr>
          <w:rFonts w:ascii="Arial" w:hAnsi="Arial" w:cs="Arial"/>
          <w:sz w:val="24"/>
          <w:szCs w:val="24"/>
        </w:rPr>
        <w:t xml:space="preserve"> designated session</w:t>
      </w:r>
      <w:r w:rsidR="002F2ACE">
        <w:rPr>
          <w:rFonts w:ascii="Arial" w:hAnsi="Arial" w:cs="Arial"/>
          <w:sz w:val="24"/>
          <w:szCs w:val="24"/>
        </w:rPr>
        <w:t>s -t</w:t>
      </w:r>
      <w:r w:rsidRPr="002F2ACE">
        <w:rPr>
          <w:rFonts w:ascii="Arial" w:hAnsi="Arial" w:cs="Arial"/>
          <w:sz w:val="24"/>
          <w:szCs w:val="24"/>
        </w:rPr>
        <w:t>his may take the form of a</w:t>
      </w:r>
      <w:r w:rsidR="002F2ACE">
        <w:rPr>
          <w:rFonts w:ascii="Arial" w:hAnsi="Arial" w:cs="Arial"/>
          <w:sz w:val="24"/>
          <w:szCs w:val="24"/>
        </w:rPr>
        <w:t xml:space="preserve"> </w:t>
      </w:r>
      <w:r w:rsidRPr="002F2ACE">
        <w:rPr>
          <w:rFonts w:ascii="Arial" w:hAnsi="Arial" w:cs="Arial"/>
          <w:sz w:val="24"/>
          <w:szCs w:val="24"/>
        </w:rPr>
        <w:t xml:space="preserve">directed </w:t>
      </w:r>
      <w:r w:rsidR="002F2ACE">
        <w:rPr>
          <w:rFonts w:ascii="Arial" w:hAnsi="Arial" w:cs="Arial"/>
          <w:sz w:val="24"/>
          <w:szCs w:val="24"/>
        </w:rPr>
        <w:t xml:space="preserve">task set or supporting </w:t>
      </w:r>
      <w:r w:rsidRPr="002F2ACE">
        <w:rPr>
          <w:rFonts w:ascii="Arial" w:hAnsi="Arial" w:cs="Arial"/>
          <w:sz w:val="24"/>
          <w:szCs w:val="24"/>
        </w:rPr>
        <w:t>where the</w:t>
      </w:r>
      <w:r w:rsidR="002F2ACE">
        <w:rPr>
          <w:rFonts w:ascii="Arial" w:hAnsi="Arial" w:cs="Arial"/>
          <w:sz w:val="24"/>
          <w:szCs w:val="24"/>
        </w:rPr>
        <w:t xml:space="preserve"> </w:t>
      </w:r>
      <w:r w:rsidRPr="002F2ACE">
        <w:rPr>
          <w:rFonts w:ascii="Arial" w:hAnsi="Arial" w:cs="Arial"/>
          <w:sz w:val="24"/>
          <w:szCs w:val="24"/>
        </w:rPr>
        <w:t>planned activity will be more play/independent based. This is in line with the way the</w:t>
      </w:r>
      <w:r w:rsidR="002F2ACE">
        <w:rPr>
          <w:rFonts w:ascii="Arial" w:hAnsi="Arial" w:cs="Arial"/>
          <w:sz w:val="24"/>
          <w:szCs w:val="24"/>
        </w:rPr>
        <w:t xml:space="preserve"> </w:t>
      </w:r>
      <w:r w:rsidRPr="002F2ACE">
        <w:rPr>
          <w:rFonts w:ascii="Arial" w:hAnsi="Arial" w:cs="Arial"/>
          <w:sz w:val="24"/>
          <w:szCs w:val="24"/>
        </w:rPr>
        <w:t>children would be learning in school in the continuous provision.</w:t>
      </w:r>
    </w:p>
    <w:p w14:paraId="621BDAF2" w14:textId="00EC350A" w:rsidR="0035539D" w:rsidRPr="0035539D" w:rsidRDefault="0035539D" w:rsidP="0035539D">
      <w:pPr>
        <w:rPr>
          <w:rFonts w:ascii="Arial" w:hAnsi="Arial" w:cs="Arial"/>
          <w:b/>
          <w:sz w:val="24"/>
          <w:szCs w:val="24"/>
        </w:rPr>
      </w:pPr>
      <w:r>
        <w:rPr>
          <w:rFonts w:ascii="Arial" w:hAnsi="Arial" w:cs="Arial"/>
          <w:b/>
          <w:sz w:val="24"/>
          <w:szCs w:val="24"/>
        </w:rPr>
        <w:t xml:space="preserve">Pupils Working Online </w:t>
      </w:r>
    </w:p>
    <w:p w14:paraId="040F11E4" w14:textId="3C3D254F" w:rsidR="002F2ACE" w:rsidRDefault="002F2ACE" w:rsidP="005A7163">
      <w:pPr>
        <w:rPr>
          <w:rFonts w:ascii="Arial" w:hAnsi="Arial" w:cs="Arial"/>
          <w:sz w:val="24"/>
          <w:szCs w:val="24"/>
        </w:rPr>
      </w:pPr>
    </w:p>
    <w:p w14:paraId="2303D061" w14:textId="6C8909D4" w:rsidR="005A7163" w:rsidRDefault="0035539D" w:rsidP="005A7163">
      <w:pPr>
        <w:rPr>
          <w:rFonts w:ascii="Arial" w:hAnsi="Arial" w:cs="Arial"/>
          <w:sz w:val="24"/>
          <w:szCs w:val="24"/>
        </w:rPr>
      </w:pPr>
      <w:r>
        <w:rPr>
          <w:rFonts w:ascii="Arial" w:hAnsi="Arial" w:cs="Arial"/>
          <w:sz w:val="24"/>
          <w:szCs w:val="24"/>
        </w:rPr>
        <w:t>Pupils accessing lessons via MS Teams/Zoom</w:t>
      </w:r>
      <w:r w:rsidR="005A7163" w:rsidRPr="005A7163">
        <w:rPr>
          <w:rFonts w:ascii="Arial" w:hAnsi="Arial" w:cs="Arial"/>
          <w:sz w:val="24"/>
          <w:szCs w:val="24"/>
        </w:rPr>
        <w:t xml:space="preserve"> will help to maintain connection,</w:t>
      </w:r>
      <w:r>
        <w:rPr>
          <w:rFonts w:ascii="Arial" w:hAnsi="Arial" w:cs="Arial"/>
          <w:sz w:val="24"/>
          <w:szCs w:val="24"/>
        </w:rPr>
        <w:t xml:space="preserve"> </w:t>
      </w:r>
      <w:r w:rsidR="005A7163" w:rsidRPr="005A7163">
        <w:rPr>
          <w:rFonts w:ascii="Arial" w:hAnsi="Arial" w:cs="Arial"/>
          <w:sz w:val="24"/>
          <w:szCs w:val="24"/>
        </w:rPr>
        <w:t>belonging and a sense of accountability to school. Teachers will celebrate individual</w:t>
      </w:r>
      <w:r>
        <w:rPr>
          <w:rFonts w:ascii="Arial" w:hAnsi="Arial" w:cs="Arial"/>
          <w:sz w:val="24"/>
          <w:szCs w:val="24"/>
        </w:rPr>
        <w:t xml:space="preserve"> </w:t>
      </w:r>
      <w:r w:rsidR="005A7163" w:rsidRPr="005A7163">
        <w:rPr>
          <w:rFonts w:ascii="Arial" w:hAnsi="Arial" w:cs="Arial"/>
          <w:sz w:val="24"/>
          <w:szCs w:val="24"/>
        </w:rPr>
        <w:t>children, share work and maintain the strongest sense of ‘belonging’ and class</w:t>
      </w:r>
      <w:r>
        <w:rPr>
          <w:rFonts w:ascii="Arial" w:hAnsi="Arial" w:cs="Arial"/>
          <w:sz w:val="24"/>
          <w:szCs w:val="24"/>
        </w:rPr>
        <w:t xml:space="preserve"> </w:t>
      </w:r>
      <w:r w:rsidR="005A7163" w:rsidRPr="005A7163">
        <w:rPr>
          <w:rFonts w:ascii="Arial" w:hAnsi="Arial" w:cs="Arial"/>
          <w:sz w:val="24"/>
          <w:szCs w:val="24"/>
        </w:rPr>
        <w:t>identity daily</w:t>
      </w:r>
      <w:r>
        <w:rPr>
          <w:rFonts w:ascii="Arial" w:hAnsi="Arial" w:cs="Arial"/>
          <w:sz w:val="24"/>
          <w:szCs w:val="24"/>
        </w:rPr>
        <w:t>.</w:t>
      </w:r>
    </w:p>
    <w:p w14:paraId="604AEE92" w14:textId="77777777" w:rsidR="0035539D" w:rsidRDefault="0035539D" w:rsidP="005A7163">
      <w:pPr>
        <w:rPr>
          <w:rFonts w:ascii="Arial" w:hAnsi="Arial" w:cs="Arial"/>
          <w:sz w:val="24"/>
          <w:szCs w:val="24"/>
        </w:rPr>
      </w:pPr>
    </w:p>
    <w:p w14:paraId="35AF3ED1" w14:textId="596D3255" w:rsidR="0035539D" w:rsidRDefault="0035539D" w:rsidP="005A7163">
      <w:pPr>
        <w:rPr>
          <w:rFonts w:ascii="Arial" w:hAnsi="Arial" w:cs="Arial"/>
          <w:sz w:val="24"/>
          <w:szCs w:val="24"/>
        </w:rPr>
      </w:pPr>
      <w:r>
        <w:rPr>
          <w:rFonts w:ascii="Arial" w:hAnsi="Arial" w:cs="Arial"/>
          <w:sz w:val="24"/>
          <w:szCs w:val="24"/>
        </w:rPr>
        <w:t xml:space="preserve">Those children who have worked particularly well during the week will be mentioned in the </w:t>
      </w:r>
      <w:r w:rsidR="00AB5FA0">
        <w:rPr>
          <w:rFonts w:ascii="Arial" w:hAnsi="Arial" w:cs="Arial"/>
          <w:sz w:val="24"/>
          <w:szCs w:val="24"/>
        </w:rPr>
        <w:t>(Online) Celebration assembly each Friday.</w:t>
      </w:r>
    </w:p>
    <w:p w14:paraId="4D30D83F" w14:textId="77777777" w:rsidR="00AB5FA0" w:rsidRDefault="00AB5FA0" w:rsidP="005A7163">
      <w:pPr>
        <w:rPr>
          <w:rFonts w:ascii="Arial" w:hAnsi="Arial" w:cs="Arial"/>
          <w:sz w:val="24"/>
          <w:szCs w:val="24"/>
        </w:rPr>
      </w:pPr>
    </w:p>
    <w:p w14:paraId="574EB448" w14:textId="77777777" w:rsidR="00AB5FA0" w:rsidRDefault="00AB5FA0" w:rsidP="005A7163">
      <w:pPr>
        <w:rPr>
          <w:rFonts w:ascii="Arial" w:hAnsi="Arial" w:cs="Arial"/>
          <w:sz w:val="24"/>
          <w:szCs w:val="24"/>
        </w:rPr>
      </w:pPr>
      <w:r>
        <w:rPr>
          <w:rFonts w:ascii="Arial" w:hAnsi="Arial" w:cs="Arial"/>
          <w:sz w:val="24"/>
          <w:szCs w:val="24"/>
        </w:rPr>
        <w:t>Parents are expected to re-enforce expectations of good behaviour to their children at home and the online etiquette which has been explained to the children, i.e. remaining muted until asked a question, not causing distractions through excessive movement/changing backgrounds, refraining from using the chat facility/draw facility unless requested to, etc.</w:t>
      </w:r>
    </w:p>
    <w:p w14:paraId="6B7C12D8" w14:textId="77777777" w:rsidR="00AB5FA0" w:rsidRDefault="00AB5FA0" w:rsidP="005A7163">
      <w:pPr>
        <w:rPr>
          <w:rFonts w:ascii="Arial" w:hAnsi="Arial" w:cs="Arial"/>
          <w:sz w:val="24"/>
          <w:szCs w:val="24"/>
        </w:rPr>
      </w:pPr>
    </w:p>
    <w:p w14:paraId="65E4BBE8" w14:textId="01671ACE" w:rsidR="00AB5FA0" w:rsidRDefault="00AB5FA0" w:rsidP="005A7163">
      <w:pPr>
        <w:rPr>
          <w:rFonts w:ascii="Arial" w:hAnsi="Arial" w:cs="Arial"/>
          <w:sz w:val="24"/>
          <w:szCs w:val="24"/>
        </w:rPr>
      </w:pPr>
      <w:r>
        <w:rPr>
          <w:rFonts w:ascii="Arial" w:hAnsi="Arial" w:cs="Arial"/>
          <w:sz w:val="24"/>
          <w:szCs w:val="24"/>
        </w:rPr>
        <w:t xml:space="preserve">   </w:t>
      </w:r>
    </w:p>
    <w:p w14:paraId="02ED8161" w14:textId="77777777" w:rsidR="0035539D" w:rsidRPr="005A7163" w:rsidRDefault="0035539D" w:rsidP="005A7163">
      <w:pPr>
        <w:rPr>
          <w:rFonts w:ascii="Arial" w:hAnsi="Arial" w:cs="Arial"/>
          <w:sz w:val="24"/>
          <w:szCs w:val="24"/>
        </w:rPr>
      </w:pPr>
    </w:p>
    <w:p w14:paraId="645DE06B" w14:textId="77777777" w:rsidR="005A7163" w:rsidRPr="00D55B5E" w:rsidRDefault="005A7163" w:rsidP="005A7163">
      <w:pPr>
        <w:rPr>
          <w:rFonts w:ascii="Arial" w:hAnsi="Arial" w:cs="Arial"/>
          <w:b/>
          <w:sz w:val="28"/>
          <w:szCs w:val="28"/>
        </w:rPr>
      </w:pPr>
      <w:r w:rsidRPr="00D55B5E">
        <w:rPr>
          <w:rFonts w:ascii="Arial" w:hAnsi="Arial" w:cs="Arial"/>
          <w:b/>
          <w:sz w:val="28"/>
          <w:szCs w:val="28"/>
        </w:rPr>
        <w:t>Section Two</w:t>
      </w:r>
    </w:p>
    <w:p w14:paraId="5BAAEA20" w14:textId="77777777" w:rsidR="00D55B5E" w:rsidRPr="005A7163" w:rsidRDefault="00D55B5E" w:rsidP="005A7163">
      <w:pPr>
        <w:rPr>
          <w:rFonts w:ascii="Arial" w:hAnsi="Arial" w:cs="Arial"/>
          <w:sz w:val="24"/>
          <w:szCs w:val="24"/>
        </w:rPr>
      </w:pPr>
    </w:p>
    <w:p w14:paraId="7D7D2CCC" w14:textId="4E3583AD" w:rsidR="005A7163" w:rsidRPr="005A7163" w:rsidRDefault="005A7163" w:rsidP="005A7163">
      <w:pPr>
        <w:rPr>
          <w:rFonts w:ascii="Arial" w:hAnsi="Arial" w:cs="Arial"/>
          <w:sz w:val="24"/>
          <w:szCs w:val="24"/>
        </w:rPr>
      </w:pPr>
      <w:r w:rsidRPr="005A7163">
        <w:rPr>
          <w:rFonts w:ascii="Arial" w:hAnsi="Arial" w:cs="Arial"/>
          <w:sz w:val="24"/>
          <w:szCs w:val="24"/>
        </w:rPr>
        <w:t>This section outlines the actions the school will take to ensure that children, who are not ill,</w:t>
      </w:r>
      <w:r w:rsidR="00D55B5E">
        <w:rPr>
          <w:rFonts w:ascii="Arial" w:hAnsi="Arial" w:cs="Arial"/>
          <w:sz w:val="24"/>
          <w:szCs w:val="24"/>
        </w:rPr>
        <w:t xml:space="preserve"> </w:t>
      </w:r>
      <w:r w:rsidRPr="005A7163">
        <w:rPr>
          <w:rFonts w:ascii="Arial" w:hAnsi="Arial" w:cs="Arial"/>
          <w:sz w:val="24"/>
          <w:szCs w:val="24"/>
        </w:rPr>
        <w:t>have access to remote learning in the following circumstances:</w:t>
      </w:r>
    </w:p>
    <w:p w14:paraId="0FDEE1A0" w14:textId="77777777" w:rsidR="00D55B5E" w:rsidRDefault="00D55B5E" w:rsidP="005A7163">
      <w:pPr>
        <w:rPr>
          <w:rFonts w:ascii="Arial" w:hAnsi="Arial" w:cs="Arial"/>
          <w:sz w:val="24"/>
          <w:szCs w:val="24"/>
        </w:rPr>
      </w:pPr>
    </w:p>
    <w:p w14:paraId="37E35EC3" w14:textId="6E4660D4" w:rsidR="005A7163" w:rsidRPr="00D55B5E" w:rsidRDefault="005A7163" w:rsidP="005A7163">
      <w:pPr>
        <w:pStyle w:val="ListParagraph"/>
        <w:numPr>
          <w:ilvl w:val="0"/>
          <w:numId w:val="28"/>
        </w:numPr>
        <w:rPr>
          <w:rFonts w:ascii="Arial" w:hAnsi="Arial" w:cs="Arial"/>
          <w:sz w:val="24"/>
          <w:szCs w:val="24"/>
        </w:rPr>
      </w:pPr>
      <w:r w:rsidRPr="00D55B5E">
        <w:rPr>
          <w:rFonts w:ascii="Arial" w:hAnsi="Arial" w:cs="Arial"/>
          <w:sz w:val="24"/>
          <w:szCs w:val="24"/>
        </w:rPr>
        <w:t>When individual children are long term shielding but their cohort is in school and</w:t>
      </w:r>
      <w:r w:rsidR="00D55B5E">
        <w:rPr>
          <w:rFonts w:ascii="Arial" w:hAnsi="Arial" w:cs="Arial"/>
          <w:sz w:val="24"/>
          <w:szCs w:val="24"/>
        </w:rPr>
        <w:t xml:space="preserve"> </w:t>
      </w:r>
      <w:r w:rsidRPr="00D55B5E">
        <w:rPr>
          <w:rFonts w:ascii="Arial" w:hAnsi="Arial" w:cs="Arial"/>
          <w:sz w:val="24"/>
          <w:szCs w:val="24"/>
        </w:rPr>
        <w:t>therefore entitled to quality remote education in the longer term</w:t>
      </w:r>
    </w:p>
    <w:p w14:paraId="28B726C6" w14:textId="7E49A526" w:rsidR="005A7163" w:rsidRPr="00D55B5E" w:rsidRDefault="005A7163" w:rsidP="00D55B5E">
      <w:pPr>
        <w:pStyle w:val="ListParagraph"/>
        <w:numPr>
          <w:ilvl w:val="0"/>
          <w:numId w:val="28"/>
        </w:numPr>
        <w:rPr>
          <w:rFonts w:ascii="Arial" w:hAnsi="Arial" w:cs="Arial"/>
          <w:sz w:val="24"/>
          <w:szCs w:val="24"/>
        </w:rPr>
      </w:pPr>
      <w:r w:rsidRPr="00D55B5E">
        <w:rPr>
          <w:rFonts w:ascii="Arial" w:hAnsi="Arial" w:cs="Arial"/>
          <w:sz w:val="24"/>
          <w:szCs w:val="24"/>
        </w:rPr>
        <w:t xml:space="preserve">They are well, but having to self-isolate while their cohort is in </w:t>
      </w:r>
      <w:proofErr w:type="gramStart"/>
      <w:r w:rsidRPr="00D55B5E">
        <w:rPr>
          <w:rFonts w:ascii="Arial" w:hAnsi="Arial" w:cs="Arial"/>
          <w:sz w:val="24"/>
          <w:szCs w:val="24"/>
        </w:rPr>
        <w:t>school</w:t>
      </w:r>
      <w:proofErr w:type="gramEnd"/>
    </w:p>
    <w:p w14:paraId="4E9DA79F" w14:textId="0F963432" w:rsidR="005A7163" w:rsidRPr="00D55B5E" w:rsidRDefault="005A7163" w:rsidP="002F3944">
      <w:pPr>
        <w:pStyle w:val="ListParagraph"/>
        <w:rPr>
          <w:rFonts w:ascii="Arial" w:hAnsi="Arial" w:cs="Arial"/>
          <w:sz w:val="24"/>
          <w:szCs w:val="24"/>
        </w:rPr>
      </w:pPr>
    </w:p>
    <w:p w14:paraId="76314727" w14:textId="77777777" w:rsidR="00D55B5E" w:rsidRDefault="00D55B5E" w:rsidP="005A7163">
      <w:pPr>
        <w:rPr>
          <w:rFonts w:ascii="Arial" w:hAnsi="Arial" w:cs="Arial"/>
          <w:sz w:val="24"/>
          <w:szCs w:val="24"/>
        </w:rPr>
      </w:pPr>
    </w:p>
    <w:p w14:paraId="1134668A" w14:textId="77777777" w:rsidR="005A7163" w:rsidRPr="00D55B5E" w:rsidRDefault="005A7163" w:rsidP="005A7163">
      <w:pPr>
        <w:rPr>
          <w:rFonts w:ascii="Arial" w:hAnsi="Arial" w:cs="Arial"/>
          <w:b/>
          <w:sz w:val="24"/>
          <w:szCs w:val="24"/>
        </w:rPr>
      </w:pPr>
      <w:r w:rsidRPr="00D55B5E">
        <w:rPr>
          <w:rFonts w:ascii="Arial" w:hAnsi="Arial" w:cs="Arial"/>
          <w:b/>
          <w:sz w:val="24"/>
          <w:szCs w:val="24"/>
        </w:rPr>
        <w:t>Teaching and Organisation</w:t>
      </w:r>
    </w:p>
    <w:p w14:paraId="5B8399A1" w14:textId="77777777" w:rsidR="00D55B5E" w:rsidRPr="00D55B5E" w:rsidRDefault="00D55B5E" w:rsidP="005A7163">
      <w:pPr>
        <w:rPr>
          <w:rFonts w:ascii="Arial" w:hAnsi="Arial" w:cs="Arial"/>
          <w:b/>
          <w:sz w:val="24"/>
          <w:szCs w:val="24"/>
        </w:rPr>
      </w:pPr>
    </w:p>
    <w:p w14:paraId="28DBB02D" w14:textId="6CD9C08D" w:rsidR="005A7163" w:rsidRPr="005A7163" w:rsidRDefault="005A7163" w:rsidP="00D55B5E">
      <w:pPr>
        <w:pStyle w:val="ListParagraph"/>
        <w:numPr>
          <w:ilvl w:val="0"/>
          <w:numId w:val="28"/>
        </w:numPr>
        <w:rPr>
          <w:rFonts w:ascii="Arial" w:hAnsi="Arial" w:cs="Arial"/>
          <w:sz w:val="24"/>
          <w:szCs w:val="24"/>
        </w:rPr>
      </w:pPr>
      <w:r w:rsidRPr="00D55B5E">
        <w:rPr>
          <w:rFonts w:ascii="Arial" w:hAnsi="Arial" w:cs="Arial"/>
          <w:sz w:val="24"/>
          <w:szCs w:val="24"/>
        </w:rPr>
        <w:t>Any children falling under the above categories will have access to</w:t>
      </w:r>
      <w:r w:rsidR="00D55B5E">
        <w:rPr>
          <w:rFonts w:ascii="Arial" w:hAnsi="Arial" w:cs="Arial"/>
          <w:sz w:val="24"/>
          <w:szCs w:val="24"/>
        </w:rPr>
        <w:t xml:space="preserve"> a</w:t>
      </w:r>
      <w:r w:rsidRPr="00D55B5E">
        <w:rPr>
          <w:rFonts w:ascii="Arial" w:hAnsi="Arial" w:cs="Arial"/>
          <w:sz w:val="24"/>
          <w:szCs w:val="24"/>
        </w:rPr>
        <w:t xml:space="preserve"> </w:t>
      </w:r>
      <w:r w:rsidRPr="005A7163">
        <w:rPr>
          <w:rFonts w:ascii="Arial" w:hAnsi="Arial" w:cs="Arial"/>
          <w:sz w:val="24"/>
          <w:szCs w:val="24"/>
        </w:rPr>
        <w:t xml:space="preserve">weekly timetable of lessons </w:t>
      </w:r>
      <w:r w:rsidR="00D55B5E">
        <w:rPr>
          <w:rFonts w:ascii="Arial" w:hAnsi="Arial" w:cs="Arial"/>
          <w:sz w:val="24"/>
          <w:szCs w:val="24"/>
        </w:rPr>
        <w:t>and all relevant multi-media materials will be uploaded onto the class page of the school website</w:t>
      </w:r>
      <w:r w:rsidRPr="005A7163">
        <w:rPr>
          <w:rFonts w:ascii="Arial" w:hAnsi="Arial" w:cs="Arial"/>
          <w:sz w:val="24"/>
          <w:szCs w:val="24"/>
        </w:rPr>
        <w:t>.</w:t>
      </w:r>
    </w:p>
    <w:p w14:paraId="4319985F" w14:textId="18DBEAE8" w:rsidR="005A7163" w:rsidRPr="00D55B5E" w:rsidRDefault="005A7163" w:rsidP="005A7163">
      <w:pPr>
        <w:pStyle w:val="ListParagraph"/>
        <w:numPr>
          <w:ilvl w:val="0"/>
          <w:numId w:val="28"/>
        </w:numPr>
        <w:rPr>
          <w:rFonts w:ascii="Arial" w:hAnsi="Arial" w:cs="Arial"/>
          <w:sz w:val="24"/>
          <w:szCs w:val="24"/>
        </w:rPr>
      </w:pPr>
      <w:r w:rsidRPr="00D55B5E">
        <w:rPr>
          <w:rFonts w:ascii="Arial" w:hAnsi="Arial" w:cs="Arial"/>
          <w:sz w:val="24"/>
          <w:szCs w:val="24"/>
        </w:rPr>
        <w:t>Activities will be uploaded for the week and will cover all of the subjects throughout</w:t>
      </w:r>
      <w:r w:rsidR="00D55B5E" w:rsidRPr="00D55B5E">
        <w:rPr>
          <w:rFonts w:ascii="Arial" w:hAnsi="Arial" w:cs="Arial"/>
          <w:sz w:val="24"/>
          <w:szCs w:val="24"/>
        </w:rPr>
        <w:t xml:space="preserve"> a ‘normal’ </w:t>
      </w:r>
      <w:r w:rsidRPr="00D55B5E">
        <w:rPr>
          <w:rFonts w:ascii="Arial" w:hAnsi="Arial" w:cs="Arial"/>
          <w:sz w:val="24"/>
          <w:szCs w:val="24"/>
        </w:rPr>
        <w:t>week. As the teacher will be teaching the re</w:t>
      </w:r>
      <w:r w:rsidR="00D55B5E">
        <w:rPr>
          <w:rFonts w:ascii="Arial" w:hAnsi="Arial" w:cs="Arial"/>
          <w:sz w:val="24"/>
          <w:szCs w:val="24"/>
        </w:rPr>
        <w:t xml:space="preserve">mainder of the class in school, ‘Live’ sessions will not be possible in this instance but tasks will be carefully </w:t>
      </w:r>
      <w:r w:rsidRPr="00D55B5E">
        <w:rPr>
          <w:rFonts w:ascii="Arial" w:hAnsi="Arial" w:cs="Arial"/>
          <w:sz w:val="24"/>
          <w:szCs w:val="24"/>
        </w:rPr>
        <w:t>mapped to the planning and lessons delivered in school.</w:t>
      </w:r>
      <w:r w:rsidR="00D55B5E">
        <w:rPr>
          <w:rFonts w:ascii="Arial" w:hAnsi="Arial" w:cs="Arial"/>
          <w:sz w:val="24"/>
          <w:szCs w:val="24"/>
        </w:rPr>
        <w:t xml:space="preserve"> Links to ‘Live’ sessions and/or video clips will be embedded in tasks, where appropriate.</w:t>
      </w:r>
    </w:p>
    <w:p w14:paraId="776B6E82" w14:textId="5134292D" w:rsidR="005A7163" w:rsidRPr="00BD3CFC" w:rsidRDefault="005A7163" w:rsidP="005A7163">
      <w:pPr>
        <w:pStyle w:val="ListParagraph"/>
        <w:numPr>
          <w:ilvl w:val="0"/>
          <w:numId w:val="28"/>
        </w:numPr>
        <w:rPr>
          <w:rFonts w:ascii="Arial" w:hAnsi="Arial" w:cs="Arial"/>
          <w:sz w:val="24"/>
          <w:szCs w:val="24"/>
        </w:rPr>
      </w:pPr>
      <w:r w:rsidRPr="00D55B5E">
        <w:rPr>
          <w:rFonts w:ascii="Arial" w:hAnsi="Arial" w:cs="Arial"/>
          <w:sz w:val="24"/>
          <w:szCs w:val="24"/>
        </w:rPr>
        <w:t>The child wil</w:t>
      </w:r>
      <w:r w:rsidR="00D55B5E">
        <w:rPr>
          <w:rFonts w:ascii="Arial" w:hAnsi="Arial" w:cs="Arial"/>
          <w:sz w:val="24"/>
          <w:szCs w:val="24"/>
        </w:rPr>
        <w:t>l be asked to upload/email/use class Dojo to send their work to</w:t>
      </w:r>
      <w:r w:rsidRPr="00D55B5E">
        <w:rPr>
          <w:rFonts w:ascii="Arial" w:hAnsi="Arial" w:cs="Arial"/>
          <w:sz w:val="24"/>
          <w:szCs w:val="24"/>
        </w:rPr>
        <w:t xml:space="preserve"> the</w:t>
      </w:r>
      <w:r w:rsidR="00D55B5E">
        <w:rPr>
          <w:rFonts w:ascii="Arial" w:hAnsi="Arial" w:cs="Arial"/>
          <w:sz w:val="24"/>
          <w:szCs w:val="24"/>
        </w:rPr>
        <w:t>ir</w:t>
      </w:r>
      <w:r w:rsidRPr="00D55B5E">
        <w:rPr>
          <w:rFonts w:ascii="Arial" w:hAnsi="Arial" w:cs="Arial"/>
          <w:sz w:val="24"/>
          <w:szCs w:val="24"/>
        </w:rPr>
        <w:t xml:space="preserve"> teacher</w:t>
      </w:r>
      <w:r w:rsidR="00BD3CFC">
        <w:rPr>
          <w:rFonts w:ascii="Arial" w:hAnsi="Arial" w:cs="Arial"/>
          <w:sz w:val="24"/>
          <w:szCs w:val="24"/>
        </w:rPr>
        <w:t xml:space="preserve"> who </w:t>
      </w:r>
      <w:r w:rsidRPr="00BD3CFC">
        <w:rPr>
          <w:rFonts w:ascii="Arial" w:hAnsi="Arial" w:cs="Arial"/>
          <w:sz w:val="24"/>
          <w:szCs w:val="24"/>
        </w:rPr>
        <w:t xml:space="preserve">will mark it/ give feedback on it instead of marking </w:t>
      </w:r>
      <w:r w:rsidR="00BD3CFC">
        <w:rPr>
          <w:rFonts w:ascii="Arial" w:hAnsi="Arial" w:cs="Arial"/>
          <w:sz w:val="24"/>
          <w:szCs w:val="24"/>
        </w:rPr>
        <w:t xml:space="preserve">the </w:t>
      </w:r>
      <w:r w:rsidRPr="00BD3CFC">
        <w:rPr>
          <w:rFonts w:ascii="Arial" w:hAnsi="Arial" w:cs="Arial"/>
          <w:sz w:val="24"/>
          <w:szCs w:val="24"/>
        </w:rPr>
        <w:t>child’s book in class.</w:t>
      </w:r>
    </w:p>
    <w:p w14:paraId="6CC705C6" w14:textId="17C6FD86" w:rsidR="005A7163" w:rsidRPr="00B07BF4" w:rsidRDefault="005A7163" w:rsidP="005A7163">
      <w:pPr>
        <w:pStyle w:val="ListParagraph"/>
        <w:numPr>
          <w:ilvl w:val="0"/>
          <w:numId w:val="28"/>
        </w:numPr>
        <w:rPr>
          <w:rFonts w:ascii="Arial" w:hAnsi="Arial" w:cs="Arial"/>
          <w:sz w:val="24"/>
          <w:szCs w:val="24"/>
        </w:rPr>
      </w:pPr>
      <w:r w:rsidRPr="00B07BF4">
        <w:rPr>
          <w:rFonts w:ascii="Arial" w:hAnsi="Arial" w:cs="Arial"/>
          <w:sz w:val="24"/>
          <w:szCs w:val="24"/>
        </w:rPr>
        <w:t>If another member of staff is self-isolating and available, they will answer any</w:t>
      </w:r>
      <w:r w:rsidR="00B07BF4">
        <w:rPr>
          <w:rFonts w:ascii="Arial" w:hAnsi="Arial" w:cs="Arial"/>
          <w:sz w:val="24"/>
          <w:szCs w:val="24"/>
        </w:rPr>
        <w:t xml:space="preserve"> </w:t>
      </w:r>
      <w:r w:rsidRPr="00B07BF4">
        <w:rPr>
          <w:rFonts w:ascii="Arial" w:hAnsi="Arial" w:cs="Arial"/>
          <w:sz w:val="24"/>
          <w:szCs w:val="24"/>
        </w:rPr>
        <w:t>questions that the child asks throughout the day but this may not always be possible.</w:t>
      </w:r>
    </w:p>
    <w:p w14:paraId="47F8CD8E" w14:textId="77777777" w:rsidR="00B07BF4" w:rsidRDefault="00B07BF4" w:rsidP="005A7163">
      <w:pPr>
        <w:rPr>
          <w:rFonts w:ascii="Arial" w:hAnsi="Arial" w:cs="Arial"/>
          <w:sz w:val="24"/>
          <w:szCs w:val="24"/>
        </w:rPr>
      </w:pPr>
    </w:p>
    <w:p w14:paraId="02A554E1" w14:textId="3AC2E134" w:rsidR="0094432E" w:rsidRDefault="005A7163" w:rsidP="005A7163">
      <w:pPr>
        <w:rPr>
          <w:rFonts w:ascii="Arial" w:hAnsi="Arial" w:cs="Arial"/>
          <w:sz w:val="24"/>
          <w:szCs w:val="24"/>
        </w:rPr>
      </w:pPr>
      <w:r w:rsidRPr="005A7163">
        <w:rPr>
          <w:rFonts w:ascii="Arial" w:hAnsi="Arial" w:cs="Arial"/>
          <w:sz w:val="24"/>
          <w:szCs w:val="24"/>
        </w:rPr>
        <w:t>This policy will be reviewed regularly to ensure that our remote education provision meets</w:t>
      </w:r>
      <w:r w:rsidR="00B07BF4">
        <w:rPr>
          <w:rFonts w:ascii="Arial" w:hAnsi="Arial" w:cs="Arial"/>
          <w:sz w:val="24"/>
          <w:szCs w:val="24"/>
        </w:rPr>
        <w:t xml:space="preserve"> </w:t>
      </w:r>
      <w:r w:rsidRPr="005A7163">
        <w:rPr>
          <w:rFonts w:ascii="Arial" w:hAnsi="Arial" w:cs="Arial"/>
          <w:sz w:val="24"/>
          <w:szCs w:val="24"/>
        </w:rPr>
        <w:t xml:space="preserve">the </w:t>
      </w:r>
      <w:r w:rsidR="00B07BF4">
        <w:rPr>
          <w:rFonts w:ascii="Arial" w:hAnsi="Arial" w:cs="Arial"/>
          <w:sz w:val="24"/>
          <w:szCs w:val="24"/>
        </w:rPr>
        <w:t xml:space="preserve">educational </w:t>
      </w:r>
      <w:r w:rsidRPr="005A7163">
        <w:rPr>
          <w:rFonts w:ascii="Arial" w:hAnsi="Arial" w:cs="Arial"/>
          <w:sz w:val="24"/>
          <w:szCs w:val="24"/>
        </w:rPr>
        <w:t xml:space="preserve">needs of </w:t>
      </w:r>
      <w:r w:rsidR="00B07BF4">
        <w:rPr>
          <w:rFonts w:ascii="Arial" w:hAnsi="Arial" w:cs="Arial"/>
          <w:sz w:val="24"/>
          <w:szCs w:val="24"/>
        </w:rPr>
        <w:t xml:space="preserve">all </w:t>
      </w:r>
      <w:r w:rsidRPr="005A7163">
        <w:rPr>
          <w:rFonts w:ascii="Arial" w:hAnsi="Arial" w:cs="Arial"/>
          <w:sz w:val="24"/>
          <w:szCs w:val="24"/>
        </w:rPr>
        <w:t>our children.</w:t>
      </w:r>
    </w:p>
    <w:p w14:paraId="61466493" w14:textId="77777777" w:rsidR="00B07BF4" w:rsidRDefault="00B07BF4" w:rsidP="005A7163">
      <w:pPr>
        <w:rPr>
          <w:rFonts w:ascii="Arial" w:hAnsi="Arial" w:cs="Arial"/>
          <w:sz w:val="24"/>
          <w:szCs w:val="24"/>
        </w:rPr>
      </w:pPr>
    </w:p>
    <w:p w14:paraId="6A560960" w14:textId="77777777" w:rsidR="00B07BF4" w:rsidRDefault="00B07BF4" w:rsidP="005A7163">
      <w:pPr>
        <w:rPr>
          <w:rFonts w:ascii="Arial" w:hAnsi="Arial" w:cs="Arial"/>
          <w:sz w:val="24"/>
          <w:szCs w:val="24"/>
        </w:rPr>
      </w:pPr>
    </w:p>
    <w:p w14:paraId="648D4FB0" w14:textId="3E531126" w:rsidR="00B07BF4" w:rsidRDefault="00B07BF4" w:rsidP="005A7163">
      <w:pPr>
        <w:rPr>
          <w:rFonts w:ascii="Arial" w:hAnsi="Arial" w:cs="Arial"/>
          <w:sz w:val="24"/>
          <w:szCs w:val="24"/>
        </w:rPr>
      </w:pPr>
      <w:r>
        <w:rPr>
          <w:rFonts w:ascii="Arial" w:hAnsi="Arial" w:cs="Arial"/>
          <w:sz w:val="24"/>
          <w:szCs w:val="24"/>
        </w:rPr>
        <w:t xml:space="preserve">Policy adopted: </w:t>
      </w:r>
      <w:r w:rsidR="002F3944">
        <w:rPr>
          <w:rFonts w:ascii="Arial" w:hAnsi="Arial" w:cs="Arial"/>
          <w:sz w:val="24"/>
          <w:szCs w:val="24"/>
        </w:rPr>
        <w:t>Sept 23</w:t>
      </w:r>
    </w:p>
    <w:p w14:paraId="01B291D4" w14:textId="77777777" w:rsidR="00B07BF4" w:rsidRDefault="00B07BF4" w:rsidP="005A7163">
      <w:pPr>
        <w:rPr>
          <w:rFonts w:ascii="Arial" w:hAnsi="Arial" w:cs="Arial"/>
          <w:sz w:val="24"/>
          <w:szCs w:val="24"/>
        </w:rPr>
      </w:pPr>
    </w:p>
    <w:p w14:paraId="3A911F59" w14:textId="6C6C6F0D" w:rsidR="00B07BF4" w:rsidRDefault="00B07BF4" w:rsidP="005A7163">
      <w:pPr>
        <w:rPr>
          <w:rFonts w:ascii="Arial" w:hAnsi="Arial" w:cs="Arial"/>
          <w:sz w:val="24"/>
          <w:szCs w:val="24"/>
        </w:rPr>
      </w:pPr>
      <w:r>
        <w:rPr>
          <w:rFonts w:ascii="Arial" w:hAnsi="Arial" w:cs="Arial"/>
          <w:sz w:val="24"/>
          <w:szCs w:val="24"/>
        </w:rPr>
        <w:t>By the Governing Body of Mobberley C of E Primary School</w:t>
      </w:r>
    </w:p>
    <w:p w14:paraId="1C370F8C" w14:textId="77777777" w:rsidR="00B07BF4" w:rsidRDefault="00B07BF4" w:rsidP="005A7163">
      <w:pPr>
        <w:rPr>
          <w:rFonts w:ascii="Arial" w:hAnsi="Arial" w:cs="Arial"/>
          <w:sz w:val="24"/>
          <w:szCs w:val="24"/>
        </w:rPr>
      </w:pPr>
    </w:p>
    <w:p w14:paraId="74DC4D62" w14:textId="7E69A56E" w:rsidR="00B07BF4" w:rsidRPr="005A7163" w:rsidRDefault="00CC4267" w:rsidP="005A7163">
      <w:pPr>
        <w:rPr>
          <w:rFonts w:ascii="Arial" w:hAnsi="Arial" w:cs="Arial"/>
          <w:sz w:val="24"/>
          <w:szCs w:val="24"/>
        </w:rPr>
      </w:pPr>
      <w:r>
        <w:rPr>
          <w:rFonts w:ascii="Arial" w:hAnsi="Arial" w:cs="Arial"/>
          <w:sz w:val="24"/>
          <w:szCs w:val="24"/>
        </w:rPr>
        <w:t xml:space="preserve">Review Date: </w:t>
      </w:r>
      <w:r w:rsidR="002F3944">
        <w:rPr>
          <w:rFonts w:ascii="Arial" w:hAnsi="Arial" w:cs="Arial"/>
          <w:sz w:val="24"/>
          <w:szCs w:val="24"/>
        </w:rPr>
        <w:t>Sept 24</w:t>
      </w:r>
    </w:p>
    <w:sectPr w:rsidR="00B07BF4" w:rsidRPr="005A7163" w:rsidSect="00172C8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318E3E0"/>
    <w:lvl w:ilvl="0">
      <w:numFmt w:val="decimal"/>
      <w:lvlText w:val="*"/>
      <w:lvlJc w:val="left"/>
    </w:lvl>
  </w:abstractNum>
  <w:abstractNum w:abstractNumId="1" w15:restartNumberingAfterBreak="0">
    <w:nsid w:val="024D6A66"/>
    <w:multiLevelType w:val="hybridMultilevel"/>
    <w:tmpl w:val="1D2C95D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02F0729F"/>
    <w:multiLevelType w:val="hybridMultilevel"/>
    <w:tmpl w:val="498037DC"/>
    <w:lvl w:ilvl="0" w:tplc="EDAA42B4">
      <w:start w:val="1"/>
      <w:numFmt w:val="decimal"/>
      <w:lvlText w:val="%1."/>
      <w:lvlJc w:val="left"/>
      <w:pPr>
        <w:tabs>
          <w:tab w:val="num" w:pos="-180"/>
        </w:tabs>
        <w:ind w:left="-180" w:hanging="360"/>
      </w:pPr>
      <w:rPr>
        <w:rFonts w:hint="default"/>
        <w:b/>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04A42F8F"/>
    <w:multiLevelType w:val="hybridMultilevel"/>
    <w:tmpl w:val="1B84EC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9C163FA"/>
    <w:multiLevelType w:val="hybridMultilevel"/>
    <w:tmpl w:val="94D661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D01EA3"/>
    <w:multiLevelType w:val="hybridMultilevel"/>
    <w:tmpl w:val="1EC4BFD0"/>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6" w15:restartNumberingAfterBreak="0">
    <w:nsid w:val="15127843"/>
    <w:multiLevelType w:val="hybridMultilevel"/>
    <w:tmpl w:val="0CD8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4347E"/>
    <w:multiLevelType w:val="hybridMultilevel"/>
    <w:tmpl w:val="1B3AC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748F6"/>
    <w:multiLevelType w:val="hybridMultilevel"/>
    <w:tmpl w:val="ADE8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51256"/>
    <w:multiLevelType w:val="hybridMultilevel"/>
    <w:tmpl w:val="217CD69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28DD6316"/>
    <w:multiLevelType w:val="hybridMultilevel"/>
    <w:tmpl w:val="03509042"/>
    <w:lvl w:ilvl="0" w:tplc="4CB2BB18">
      <w:start w:val="1"/>
      <w:numFmt w:val="decimal"/>
      <w:lvlText w:val="%1."/>
      <w:lvlJc w:val="left"/>
      <w:pPr>
        <w:tabs>
          <w:tab w:val="num" w:pos="-180"/>
        </w:tabs>
        <w:ind w:left="-180" w:hanging="360"/>
      </w:pPr>
      <w:rPr>
        <w:rFonts w:hint="default"/>
        <w:b/>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15:restartNumberingAfterBreak="0">
    <w:nsid w:val="29793B06"/>
    <w:multiLevelType w:val="hybridMultilevel"/>
    <w:tmpl w:val="39A844C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2DE14891"/>
    <w:multiLevelType w:val="hybridMultilevel"/>
    <w:tmpl w:val="38F467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5803D3"/>
    <w:multiLevelType w:val="hybridMultilevel"/>
    <w:tmpl w:val="41B673A8"/>
    <w:lvl w:ilvl="0" w:tplc="BE52F584">
      <w:start w:val="1"/>
      <w:numFmt w:val="decimal"/>
      <w:lvlText w:val="%1."/>
      <w:lvlJc w:val="left"/>
      <w:pPr>
        <w:tabs>
          <w:tab w:val="num" w:pos="-180"/>
        </w:tabs>
        <w:ind w:left="-180" w:hanging="360"/>
      </w:pPr>
      <w:rPr>
        <w:rFonts w:hint="default"/>
        <w:b/>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4" w15:restartNumberingAfterBreak="0">
    <w:nsid w:val="309B769F"/>
    <w:multiLevelType w:val="hybridMultilevel"/>
    <w:tmpl w:val="B8DA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066C9"/>
    <w:multiLevelType w:val="hybridMultilevel"/>
    <w:tmpl w:val="E5B856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4A032B"/>
    <w:multiLevelType w:val="hybridMultilevel"/>
    <w:tmpl w:val="725823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48449FA"/>
    <w:multiLevelType w:val="hybridMultilevel"/>
    <w:tmpl w:val="695448A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5202F0F"/>
    <w:multiLevelType w:val="hybridMultilevel"/>
    <w:tmpl w:val="FA5667B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8FC3AA9"/>
    <w:multiLevelType w:val="hybridMultilevel"/>
    <w:tmpl w:val="3DA8DD16"/>
    <w:lvl w:ilvl="0" w:tplc="0409000B">
      <w:start w:val="1"/>
      <w:numFmt w:val="bullet"/>
      <w:lvlText w:val=""/>
      <w:lvlJc w:val="left"/>
      <w:pPr>
        <w:tabs>
          <w:tab w:val="num" w:pos="720"/>
        </w:tabs>
        <w:ind w:left="720" w:hanging="360"/>
      </w:pPr>
      <w:rPr>
        <w:rFonts w:ascii="Wingdings" w:hAnsi="Wingdings" w:hint="default"/>
      </w:rPr>
    </w:lvl>
    <w:lvl w:ilvl="1" w:tplc="015A27DE">
      <w:start w:val="1"/>
      <w:numFmt w:val="lowerLetter"/>
      <w:lvlText w:val="(%2)"/>
      <w:lvlJc w:val="left"/>
      <w:pPr>
        <w:tabs>
          <w:tab w:val="num" w:pos="900"/>
        </w:tabs>
        <w:ind w:left="9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6B70283"/>
    <w:multiLevelType w:val="hybridMultilevel"/>
    <w:tmpl w:val="FB187D7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C3539C8"/>
    <w:multiLevelType w:val="hybridMultilevel"/>
    <w:tmpl w:val="F48A180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6446227C"/>
    <w:multiLevelType w:val="hybridMultilevel"/>
    <w:tmpl w:val="2AA2D8B0"/>
    <w:lvl w:ilvl="0" w:tplc="29B45D98">
      <w:start w:val="1"/>
      <w:numFmt w:val="decimal"/>
      <w:lvlText w:val="%1."/>
      <w:lvlJc w:val="left"/>
      <w:pPr>
        <w:tabs>
          <w:tab w:val="num" w:pos="-180"/>
        </w:tabs>
        <w:ind w:left="-180" w:hanging="360"/>
      </w:pPr>
      <w:rPr>
        <w:rFonts w:hint="default"/>
      </w:rPr>
    </w:lvl>
    <w:lvl w:ilvl="1" w:tplc="04090001">
      <w:start w:val="1"/>
      <w:numFmt w:val="bullet"/>
      <w:lvlText w:val=""/>
      <w:lvlJc w:val="left"/>
      <w:pPr>
        <w:tabs>
          <w:tab w:val="num" w:pos="540"/>
        </w:tabs>
        <w:ind w:left="540" w:hanging="360"/>
      </w:pPr>
      <w:rPr>
        <w:rFonts w:ascii="Symbol" w:hAnsi="Symbol" w:hint="default"/>
      </w:rPr>
    </w:lvl>
    <w:lvl w:ilvl="2" w:tplc="89FE800C">
      <w:start w:val="2"/>
      <w:numFmt w:val="decimal"/>
      <w:lvlText w:val="%3"/>
      <w:lvlJc w:val="left"/>
      <w:pPr>
        <w:tabs>
          <w:tab w:val="num" w:pos="2520"/>
        </w:tabs>
        <w:ind w:left="2520" w:hanging="1440"/>
      </w:pPr>
      <w:rPr>
        <w:rFonts w:hint="default"/>
      </w:r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start w:val="1"/>
      <w:numFmt w:val="decimal"/>
      <w:lvlText w:val="%7."/>
      <w:lvlJc w:val="left"/>
      <w:pPr>
        <w:tabs>
          <w:tab w:val="num" w:pos="4140"/>
        </w:tabs>
        <w:ind w:left="4140" w:hanging="360"/>
      </w:pPr>
    </w:lvl>
    <w:lvl w:ilvl="7" w:tplc="04090019">
      <w:start w:val="1"/>
      <w:numFmt w:val="lowerLetter"/>
      <w:lvlText w:val="%8."/>
      <w:lvlJc w:val="left"/>
      <w:pPr>
        <w:tabs>
          <w:tab w:val="num" w:pos="4860"/>
        </w:tabs>
        <w:ind w:left="4860" w:hanging="360"/>
      </w:pPr>
    </w:lvl>
    <w:lvl w:ilvl="8" w:tplc="0409001B">
      <w:start w:val="1"/>
      <w:numFmt w:val="lowerRoman"/>
      <w:lvlText w:val="%9."/>
      <w:lvlJc w:val="right"/>
      <w:pPr>
        <w:tabs>
          <w:tab w:val="num" w:pos="5580"/>
        </w:tabs>
        <w:ind w:left="5580" w:hanging="180"/>
      </w:pPr>
    </w:lvl>
  </w:abstractNum>
  <w:abstractNum w:abstractNumId="23" w15:restartNumberingAfterBreak="0">
    <w:nsid w:val="66A107B8"/>
    <w:multiLevelType w:val="hybridMultilevel"/>
    <w:tmpl w:val="AD52B92E"/>
    <w:lvl w:ilvl="0" w:tplc="0409000B">
      <w:start w:val="1"/>
      <w:numFmt w:val="bullet"/>
      <w:lvlText w:val=""/>
      <w:lvlJc w:val="left"/>
      <w:pPr>
        <w:tabs>
          <w:tab w:val="num" w:pos="720"/>
        </w:tabs>
        <w:ind w:left="720" w:hanging="360"/>
      </w:pPr>
      <w:rPr>
        <w:rFonts w:ascii="Wingdings" w:hAnsi="Wingdings" w:hint="default"/>
      </w:rPr>
    </w:lvl>
    <w:lvl w:ilvl="1" w:tplc="015A27DE">
      <w:start w:val="1"/>
      <w:numFmt w:val="lowerLetter"/>
      <w:lvlText w:val="(%2)"/>
      <w:lvlJc w:val="left"/>
      <w:pPr>
        <w:tabs>
          <w:tab w:val="num" w:pos="900"/>
        </w:tabs>
        <w:ind w:left="9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4786733"/>
    <w:multiLevelType w:val="hybridMultilevel"/>
    <w:tmpl w:val="A5982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AAE32DC"/>
    <w:multiLevelType w:val="hybridMultilevel"/>
    <w:tmpl w:val="9D50A5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C81BE9"/>
    <w:multiLevelType w:val="hybridMultilevel"/>
    <w:tmpl w:val="76389FD4"/>
    <w:lvl w:ilvl="0" w:tplc="4F82C12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047320">
    <w:abstractNumId w:val="25"/>
  </w:num>
  <w:num w:numId="2" w16cid:durableId="92827393">
    <w:abstractNumId w:val="15"/>
  </w:num>
  <w:num w:numId="3" w16cid:durableId="1381199820">
    <w:abstractNumId w:val="12"/>
  </w:num>
  <w:num w:numId="4" w16cid:durableId="6550399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83079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0064019">
    <w:abstractNumId w:val="22"/>
  </w:num>
  <w:num w:numId="7" w16cid:durableId="795830047">
    <w:abstractNumId w:val="9"/>
  </w:num>
  <w:num w:numId="8" w16cid:durableId="959844034">
    <w:abstractNumId w:val="5"/>
  </w:num>
  <w:num w:numId="9" w16cid:durableId="716665540">
    <w:abstractNumId w:val="1"/>
  </w:num>
  <w:num w:numId="10" w16cid:durableId="1027683386">
    <w:abstractNumId w:val="11"/>
  </w:num>
  <w:num w:numId="11" w16cid:durableId="2136562717">
    <w:abstractNumId w:val="2"/>
  </w:num>
  <w:num w:numId="12" w16cid:durableId="726296625">
    <w:abstractNumId w:val="13"/>
  </w:num>
  <w:num w:numId="13" w16cid:durableId="1124156000">
    <w:abstractNumId w:val="10"/>
  </w:num>
  <w:num w:numId="14" w16cid:durableId="659192913">
    <w:abstractNumId w:val="14"/>
  </w:num>
  <w:num w:numId="15" w16cid:durableId="1790928750">
    <w:abstractNumId w:val="8"/>
  </w:num>
  <w:num w:numId="16" w16cid:durableId="43068595">
    <w:abstractNumId w:val="20"/>
  </w:num>
  <w:num w:numId="17" w16cid:durableId="1486629683">
    <w:abstractNumId w:val="6"/>
  </w:num>
  <w:num w:numId="18" w16cid:durableId="33848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16543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279907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45484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9444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00829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13962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16cid:durableId="954599122">
    <w:abstractNumId w:val="7"/>
  </w:num>
  <w:num w:numId="26" w16cid:durableId="9707502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8402206">
    <w:abstractNumId w:val="24"/>
  </w:num>
  <w:num w:numId="28" w16cid:durableId="13182655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2E"/>
    <w:rsid w:val="000426E7"/>
    <w:rsid w:val="00043B99"/>
    <w:rsid w:val="000943FA"/>
    <w:rsid w:val="000B1725"/>
    <w:rsid w:val="000B36E0"/>
    <w:rsid w:val="000C1F5B"/>
    <w:rsid w:val="000F2B6D"/>
    <w:rsid w:val="00157A4B"/>
    <w:rsid w:val="00172C8F"/>
    <w:rsid w:val="001C25E2"/>
    <w:rsid w:val="001E1799"/>
    <w:rsid w:val="00247A38"/>
    <w:rsid w:val="00250552"/>
    <w:rsid w:val="00293CCB"/>
    <w:rsid w:val="002F2ACE"/>
    <w:rsid w:val="002F3944"/>
    <w:rsid w:val="0031226E"/>
    <w:rsid w:val="003416BD"/>
    <w:rsid w:val="0035429B"/>
    <w:rsid w:val="0035539D"/>
    <w:rsid w:val="0039019E"/>
    <w:rsid w:val="003B4BE5"/>
    <w:rsid w:val="003D64A6"/>
    <w:rsid w:val="003F422E"/>
    <w:rsid w:val="00454433"/>
    <w:rsid w:val="00455E80"/>
    <w:rsid w:val="004672D3"/>
    <w:rsid w:val="004853A8"/>
    <w:rsid w:val="00546C94"/>
    <w:rsid w:val="00587A17"/>
    <w:rsid w:val="005A390A"/>
    <w:rsid w:val="005A7163"/>
    <w:rsid w:val="005F15EE"/>
    <w:rsid w:val="005F3EF7"/>
    <w:rsid w:val="00605055"/>
    <w:rsid w:val="00606C43"/>
    <w:rsid w:val="006F6039"/>
    <w:rsid w:val="00721DBE"/>
    <w:rsid w:val="007947C4"/>
    <w:rsid w:val="00794A02"/>
    <w:rsid w:val="007A6519"/>
    <w:rsid w:val="007B1188"/>
    <w:rsid w:val="007E694A"/>
    <w:rsid w:val="00857036"/>
    <w:rsid w:val="008C54F3"/>
    <w:rsid w:val="008D2E68"/>
    <w:rsid w:val="0094432E"/>
    <w:rsid w:val="00960457"/>
    <w:rsid w:val="009D5367"/>
    <w:rsid w:val="009D5A59"/>
    <w:rsid w:val="00A33D54"/>
    <w:rsid w:val="00AB5FA0"/>
    <w:rsid w:val="00B03BB8"/>
    <w:rsid w:val="00B07BF4"/>
    <w:rsid w:val="00B73B84"/>
    <w:rsid w:val="00BD3CFC"/>
    <w:rsid w:val="00C0633C"/>
    <w:rsid w:val="00C43177"/>
    <w:rsid w:val="00C43FC1"/>
    <w:rsid w:val="00C50DE4"/>
    <w:rsid w:val="00C75059"/>
    <w:rsid w:val="00C95878"/>
    <w:rsid w:val="00CC4267"/>
    <w:rsid w:val="00CE69BB"/>
    <w:rsid w:val="00CF156C"/>
    <w:rsid w:val="00D01D4C"/>
    <w:rsid w:val="00D211A1"/>
    <w:rsid w:val="00D41D0F"/>
    <w:rsid w:val="00D55B5E"/>
    <w:rsid w:val="00DB4F2B"/>
    <w:rsid w:val="00DC3F0A"/>
    <w:rsid w:val="00DD7872"/>
    <w:rsid w:val="00DE1ADB"/>
    <w:rsid w:val="00DE33F1"/>
    <w:rsid w:val="00DE64A6"/>
    <w:rsid w:val="00DE67E0"/>
    <w:rsid w:val="00DF3813"/>
    <w:rsid w:val="00EF734F"/>
    <w:rsid w:val="00F1574B"/>
    <w:rsid w:val="00F65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0E77"/>
  <w15:docId w15:val="{82B7A190-BDA6-408D-B267-F74F8048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3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432E"/>
    <w:rPr>
      <w:color w:val="0000FF"/>
      <w:u w:val="single"/>
    </w:rPr>
  </w:style>
  <w:style w:type="paragraph" w:styleId="ListParagraph">
    <w:name w:val="List Paragraph"/>
    <w:basedOn w:val="Normal"/>
    <w:uiPriority w:val="34"/>
    <w:qFormat/>
    <w:rsid w:val="000B1725"/>
    <w:pPr>
      <w:ind w:left="720"/>
      <w:contextualSpacing/>
    </w:pPr>
  </w:style>
  <w:style w:type="paragraph" w:styleId="BalloonText">
    <w:name w:val="Balloon Text"/>
    <w:basedOn w:val="Normal"/>
    <w:link w:val="BalloonTextChar"/>
    <w:uiPriority w:val="99"/>
    <w:semiHidden/>
    <w:unhideWhenUsed/>
    <w:rsid w:val="005A390A"/>
    <w:rPr>
      <w:rFonts w:ascii="Tahoma" w:hAnsi="Tahoma" w:cs="Tahoma"/>
      <w:sz w:val="16"/>
      <w:szCs w:val="16"/>
    </w:rPr>
  </w:style>
  <w:style w:type="character" w:customStyle="1" w:styleId="BalloonTextChar">
    <w:name w:val="Balloon Text Char"/>
    <w:basedOn w:val="DefaultParagraphFont"/>
    <w:link w:val="BalloonText"/>
    <w:uiPriority w:val="99"/>
    <w:semiHidden/>
    <w:rsid w:val="005A390A"/>
    <w:rPr>
      <w:rFonts w:ascii="Tahoma" w:eastAsia="Times New Roman" w:hAnsi="Tahoma" w:cs="Tahoma"/>
      <w:sz w:val="16"/>
      <w:szCs w:val="16"/>
    </w:rPr>
  </w:style>
  <w:style w:type="paragraph" w:styleId="NormalWeb">
    <w:name w:val="Normal (Web)"/>
    <w:basedOn w:val="Normal"/>
    <w:uiPriority w:val="99"/>
    <w:unhideWhenUsed/>
    <w:rsid w:val="000B36E0"/>
    <w:pPr>
      <w:spacing w:after="200" w:line="276" w:lineRule="auto"/>
    </w:pPr>
    <w:rPr>
      <w:rFonts w:eastAsia="Calibri"/>
      <w:sz w:val="24"/>
      <w:szCs w:val="24"/>
      <w:lang w:eastAsia="ar-SA"/>
    </w:rPr>
  </w:style>
  <w:style w:type="table" w:customStyle="1" w:styleId="TableGrid2">
    <w:name w:val="Table Grid2"/>
    <w:basedOn w:val="TableNormal"/>
    <w:next w:val="TableGrid"/>
    <w:uiPriority w:val="59"/>
    <w:rsid w:val="000B3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B3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532476">
      <w:bodyDiv w:val="1"/>
      <w:marLeft w:val="0"/>
      <w:marRight w:val="0"/>
      <w:marTop w:val="0"/>
      <w:marBottom w:val="0"/>
      <w:divBdr>
        <w:top w:val="none" w:sz="0" w:space="0" w:color="auto"/>
        <w:left w:val="none" w:sz="0" w:space="0" w:color="auto"/>
        <w:bottom w:val="none" w:sz="0" w:space="0" w:color="auto"/>
        <w:right w:val="none" w:sz="0" w:space="0" w:color="auto"/>
      </w:divBdr>
    </w:div>
    <w:div w:id="1628319434">
      <w:bodyDiv w:val="1"/>
      <w:marLeft w:val="0"/>
      <w:marRight w:val="0"/>
      <w:marTop w:val="0"/>
      <w:marBottom w:val="0"/>
      <w:divBdr>
        <w:top w:val="none" w:sz="0" w:space="0" w:color="auto"/>
        <w:left w:val="none" w:sz="0" w:space="0" w:color="auto"/>
        <w:bottom w:val="none" w:sz="0" w:space="0" w:color="auto"/>
        <w:right w:val="none" w:sz="0" w:space="0" w:color="auto"/>
      </w:divBdr>
    </w:div>
    <w:div w:id="191727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admin@mobberley.cheshire.sch.uk" TargetMode="External"/><Relationship Id="rId3" Type="http://schemas.openxmlformats.org/officeDocument/2006/relationships/settings" Target="settings.xml"/><Relationship Id="rId7" Type="http://schemas.openxmlformats.org/officeDocument/2006/relationships/image" Target="http://www.alderleyedgecp.cheshire.sch.uk/Images/bsa.gif" TargetMode="External"/><Relationship Id="rId12" Type="http://schemas.openxmlformats.org/officeDocument/2006/relationships/hyperlink" Target="mailto:admin@mobberley.cheshire.sch.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file://localhost/Users/deborahnicholl-timmins/Documents/ideaz-inc/mobberley%20primary%20school/open%20hearts%20open%20minds%20open%20doors/openhearts%20RGB.jp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2230</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sca8753157</dc:creator>
  <cp:lastModifiedBy>Damien Stenson</cp:lastModifiedBy>
  <cp:revision>2</cp:revision>
  <cp:lastPrinted>2018-06-26T10:22:00Z</cp:lastPrinted>
  <dcterms:created xsi:type="dcterms:W3CDTF">2024-04-28T14:23:00Z</dcterms:created>
  <dcterms:modified xsi:type="dcterms:W3CDTF">2024-04-28T14:23:00Z</dcterms:modified>
</cp:coreProperties>
</file>