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E6" w:rsidRDefault="003A58E6" w:rsidP="003A58E6">
      <w:bookmarkStart w:id="0" w:name="FRONT"/>
      <w:r>
        <w:rPr>
          <w:noProof/>
          <w:lang w:eastAsia="en-GB"/>
        </w:rPr>
        <mc:AlternateContent>
          <mc:Choice Requires="wps">
            <w:drawing>
              <wp:anchor distT="0" distB="0" distL="114300" distR="114300" simplePos="0" relativeHeight="251682816" behindDoc="0" locked="0" layoutInCell="1" allowOverlap="1" wp14:anchorId="54B8EAB0" wp14:editId="55104D9C">
                <wp:simplePos x="0" y="0"/>
                <wp:positionH relativeFrom="column">
                  <wp:posOffset>-711835</wp:posOffset>
                </wp:positionH>
                <wp:positionV relativeFrom="paragraph">
                  <wp:posOffset>83185</wp:posOffset>
                </wp:positionV>
                <wp:extent cx="2124075" cy="1088390"/>
                <wp:effectExtent l="19050" t="19050" r="28575" b="16510"/>
                <wp:wrapNone/>
                <wp:docPr id="2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58E6" w:rsidRPr="008759D6" w:rsidRDefault="003A58E6" w:rsidP="003A58E6">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8EAB0"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" fillcolor="white [3201]" strokecolor="#7b7b7b [2406]" strokeweight="2.5pt">
                <v:shadow color="#868686"/>
                <v:textbox>
                  <w:txbxContent>
                    <w:p w:rsidR="003A58E6" w:rsidRPr="008759D6" w:rsidRDefault="003A58E6" w:rsidP="003A58E6">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p>
                  </w:txbxContent>
                </v:textbox>
              </v:shape>
            </w:pict>
          </mc:Fallback>
        </mc:AlternateContent>
      </w:r>
      <w:r>
        <w:rPr>
          <w:noProof/>
          <w:lang w:eastAsia="en-GB"/>
        </w:rPr>
        <w:drawing>
          <wp:anchor distT="0" distB="0" distL="114300" distR="114300" simplePos="0" relativeHeight="251660288" behindDoc="1" locked="0" layoutInCell="1" allowOverlap="1" wp14:anchorId="6D7E342F" wp14:editId="1DA4D91A">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bookmarkEnd w:id="0"/>
      <w:r>
        <w:rPr>
          <w:noProof/>
          <w:lang w:eastAsia="en-GB"/>
        </w:rPr>
        <mc:AlternateContent>
          <mc:Choice Requires="wps">
            <w:drawing>
              <wp:anchor distT="0" distB="0" distL="114300" distR="114300" simplePos="0" relativeHeight="251659264" behindDoc="1" locked="0" layoutInCell="1" allowOverlap="1" wp14:anchorId="58296ED2" wp14:editId="488D46DB">
                <wp:simplePos x="0" y="0"/>
                <wp:positionH relativeFrom="column">
                  <wp:posOffset>1495425</wp:posOffset>
                </wp:positionH>
                <wp:positionV relativeFrom="paragraph">
                  <wp:posOffset>228600</wp:posOffset>
                </wp:positionV>
                <wp:extent cx="5791200" cy="5715000"/>
                <wp:effectExtent l="0" t="0" r="19050" b="1905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C82B"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gGQw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" fillcolor="#7b7b7b [2406]" strokecolor="black [3213]" strokeweight="1.5pt"/>
            </w:pict>
          </mc:Fallback>
        </mc:AlternateContent>
      </w:r>
    </w:p>
    <w:p w:rsidR="003A58E6" w:rsidRDefault="003A58E6" w:rsidP="003A58E6">
      <w:r>
        <w:rPr>
          <w:noProof/>
          <w:sz w:val="16"/>
          <w:lang w:eastAsia="en-GB"/>
        </w:rPr>
        <mc:AlternateContent>
          <mc:Choice Requires="wps">
            <w:drawing>
              <wp:anchor distT="0" distB="0" distL="114300" distR="114300" simplePos="0" relativeHeight="251668480" behindDoc="0" locked="0" layoutInCell="1" allowOverlap="1" wp14:anchorId="6EE40DDB" wp14:editId="3DF483A5">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0173EE" w:rsidRDefault="003A58E6" w:rsidP="003A58E6">
                            <w:pPr>
                              <w:pStyle w:val="NoSpacing"/>
                              <w:jc w:val="center"/>
                              <w:rPr>
                                <w:b/>
                                <w:color w:val="FFFFFF" w:themeColor="background1"/>
                              </w:rPr>
                            </w:pPr>
                            <w:hyperlink r:id="rId10" w:history="1">
                              <w:r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0DDB" id="Text Box 34" o:spid="_x0000_s1027" type="#_x0000_t202" style="position:absolute;margin-left:266.2pt;margin-top:.05pt;width:165.8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dSvA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" filled="f" stroked="f">
                <v:textbox>
                  <w:txbxContent>
                    <w:p w:rsidR="003A58E6" w:rsidRPr="000173EE" w:rsidRDefault="003A58E6" w:rsidP="003A58E6">
                      <w:pPr>
                        <w:pStyle w:val="NoSpacing"/>
                        <w:jc w:val="center"/>
                        <w:rPr>
                          <w:b/>
                          <w:color w:val="FFFFFF" w:themeColor="background1"/>
                        </w:rPr>
                      </w:pPr>
                      <w:hyperlink r:id="rId11" w:history="1">
                        <w:r w:rsidRPr="000173EE">
                          <w:rPr>
                            <w:rStyle w:val="Hyperlink"/>
                            <w:color w:val="FFFFFF" w:themeColor="background1"/>
                            <w:sz w:val="30"/>
                            <w:szCs w:val="30"/>
                          </w:rPr>
                          <w:t>Area Wide Local Offer</w:t>
                        </w:r>
                      </w:hyperlink>
                    </w:p>
                  </w:txbxContent>
                </v:textbox>
              </v:shape>
            </w:pict>
          </mc:Fallback>
        </mc:AlternateContent>
      </w:r>
    </w:p>
    <w:p w:rsidR="003A58E6" w:rsidRDefault="003A58E6" w:rsidP="003A58E6">
      <w:pPr>
        <w:spacing w:after="0" w:line="240" w:lineRule="auto"/>
      </w:pPr>
      <w:r>
        <w:rPr>
          <w:noProof/>
          <w:lang w:eastAsia="en-GB"/>
        </w:rPr>
        <mc:AlternateContent>
          <mc:Choice Requires="wps">
            <w:drawing>
              <wp:anchor distT="0" distB="0" distL="114300" distR="114300" simplePos="0" relativeHeight="251683840" behindDoc="0" locked="0" layoutInCell="1" allowOverlap="1" wp14:anchorId="686B18CC" wp14:editId="6FA32B5D">
                <wp:simplePos x="0" y="0"/>
                <wp:positionH relativeFrom="column">
                  <wp:posOffset>-712470</wp:posOffset>
                </wp:positionH>
                <wp:positionV relativeFrom="paragraph">
                  <wp:posOffset>3408680</wp:posOffset>
                </wp:positionV>
                <wp:extent cx="2124710" cy="1080135"/>
                <wp:effectExtent l="19050" t="19050" r="27940" b="2476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58E6" w:rsidRDefault="003A58E6" w:rsidP="003A58E6">
                            <w:pPr>
                              <w:jc w:val="center"/>
                              <w:rPr>
                                <w:rStyle w:val="Hyperlink"/>
                                <w:b/>
                                <w:sz w:val="28"/>
                              </w:rPr>
                            </w:pPr>
                            <w:hyperlink w:anchor="SettingInfo" w:history="1">
                              <w:r>
                                <w:rPr>
                                  <w:rStyle w:val="Hyperlink"/>
                                  <w:sz w:val="28"/>
                                </w:rPr>
                                <w:t>Mobberley</w:t>
                              </w:r>
                            </w:hyperlink>
                            <w:r>
                              <w:rPr>
                                <w:rStyle w:val="Hyperlink"/>
                                <w:sz w:val="28"/>
                              </w:rPr>
                              <w:t xml:space="preserve"> C of E Primary School</w:t>
                            </w:r>
                          </w:p>
                          <w:p w:rsidR="003A58E6" w:rsidRPr="001C2180" w:rsidRDefault="003A58E6" w:rsidP="003A58E6">
                            <w:pPr>
                              <w:jc w:val="center"/>
                              <w:rPr>
                                <w:b w:val="0"/>
                                <w:sz w:val="28"/>
                              </w:rPr>
                            </w:pPr>
                            <w:r>
                              <w:rPr>
                                <w:rStyle w:val="Hyperlink"/>
                                <w:sz w:val="28"/>
                              </w:rPr>
                              <w:t>Age 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18CC" id="Text Box 88" o:spid="_x0000_s1028" type="#_x0000_t202" style="position:absolute;margin-left:-56.1pt;margin-top:268.4pt;width:167.3pt;height:8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2CKwNucCAAAbBgAA&#10;DgAAAAAAAAAAAAAAAAAuAgAAZHJzL2Uyb0RvYy54bWxQSwECLQAUAAYACAAAACEAsm88KeMAAAAM&#10;AQAADwAAAAAAAAAAAAAAAABBBQAAZHJzL2Rvd25yZXYueG1sUEsFBgAAAAAEAAQA8wAAAFEGAAAA&#10;AA==&#10;" fillcolor="white [3201]" strokecolor="#7b7b7b [2406]" strokeweight="2.5pt">
                <v:shadow color="#868686"/>
                <v:textbox>
                  <w:txbxContent>
                    <w:p w:rsidR="003A58E6" w:rsidRDefault="003A58E6" w:rsidP="003A58E6">
                      <w:pPr>
                        <w:jc w:val="center"/>
                        <w:rPr>
                          <w:rStyle w:val="Hyperlink"/>
                          <w:b/>
                          <w:sz w:val="28"/>
                        </w:rPr>
                      </w:pPr>
                      <w:hyperlink w:anchor="SettingInfo" w:history="1">
                        <w:r>
                          <w:rPr>
                            <w:rStyle w:val="Hyperlink"/>
                            <w:sz w:val="28"/>
                          </w:rPr>
                          <w:t>Mobberley</w:t>
                        </w:r>
                      </w:hyperlink>
                      <w:r>
                        <w:rPr>
                          <w:rStyle w:val="Hyperlink"/>
                          <w:sz w:val="28"/>
                        </w:rPr>
                        <w:t xml:space="preserve"> C of E Primary School</w:t>
                      </w:r>
                    </w:p>
                    <w:p w:rsidR="003A58E6" w:rsidRPr="001C2180" w:rsidRDefault="003A58E6" w:rsidP="003A58E6">
                      <w:pPr>
                        <w:jc w:val="center"/>
                        <w:rPr>
                          <w:b w:val="0"/>
                          <w:sz w:val="28"/>
                        </w:rPr>
                      </w:pPr>
                      <w:r>
                        <w:rPr>
                          <w:rStyle w:val="Hyperlink"/>
                          <w:sz w:val="28"/>
                        </w:rPr>
                        <w:t>Age 4-11</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1C38625" wp14:editId="24FE20EB">
                <wp:simplePos x="0" y="0"/>
                <wp:positionH relativeFrom="column">
                  <wp:posOffset>4994910</wp:posOffset>
                </wp:positionH>
                <wp:positionV relativeFrom="paragraph">
                  <wp:posOffset>3001645</wp:posOffset>
                </wp:positionV>
                <wp:extent cx="1296035" cy="972185"/>
                <wp:effectExtent l="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FB578D" w:rsidRDefault="003A58E6" w:rsidP="003A58E6">
                            <w:pPr>
                              <w:jc w:val="center"/>
                              <w:rPr>
                                <w:b w:val="0"/>
                                <w:sz w:val="30"/>
                                <w:szCs w:val="30"/>
                              </w:rPr>
                            </w:pPr>
                            <w:hyperlink w:anchor="Roles" w:history="1">
                              <w:r w:rsidRPr="00FB578D">
                                <w:rPr>
                                  <w:rStyle w:val="Hyperlink"/>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8625" id="Text Box 27" o:spid="_x0000_s1029" type="#_x0000_t202" style="position:absolute;margin-left:393.3pt;margin-top:236.35pt;width:102.05pt;height:7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re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9PbcHK2al7L+hEk&#10;rCQoDHQKkw8WrVTfMRphiuRYf9tSxTDq3gt4BmlIiB07bkPieQQbdW5Zn1uoqAAqxwajabk006ja&#10;DopvWog0PTwhb+DpNNyp+imrw4ODSeHIHaaaHUXne+f1NHsXvwA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U57q3rgC&#10;AADDBQAADgAAAAAAAAAAAAAAAAAuAgAAZHJzL2Uyb0RvYy54bWxQSwECLQAUAAYACAAAACEA0wmi&#10;fd8AAAALAQAADwAAAAAAAAAAAAAAAAASBQAAZHJzL2Rvd25yZXYueG1sUEsFBgAAAAAEAAQA8wAA&#10;AB4GAAAAAA==&#10;" filled="f" stroked="f">
                <v:textbox>
                  <w:txbxContent>
                    <w:p w:rsidR="003A58E6" w:rsidRPr="00FB578D" w:rsidRDefault="003A58E6" w:rsidP="003A58E6">
                      <w:pPr>
                        <w:jc w:val="center"/>
                        <w:rPr>
                          <w:b w:val="0"/>
                          <w:sz w:val="30"/>
                          <w:szCs w:val="30"/>
                        </w:rPr>
                      </w:pPr>
                      <w:hyperlink w:anchor="Roles" w:history="1">
                        <w:r w:rsidRPr="00FB578D">
                          <w:rPr>
                            <w:rStyle w:val="Hyperlink"/>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441AB4A" wp14:editId="26552082">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4716A7" w:rsidRDefault="003A58E6" w:rsidP="003A58E6">
                            <w:pPr>
                              <w:jc w:val="center"/>
                              <w:rPr>
                                <w:rStyle w:val="Hyperlink"/>
                                <w:b/>
                                <w:sz w:val="30"/>
                                <w:szCs w:val="30"/>
                              </w:rPr>
                            </w:pPr>
                            <w:hyperlink w:anchor="Teaching" w:history="1">
                              <w:r w:rsidRPr="004716A7">
                                <w:rPr>
                                  <w:rStyle w:val="Hyperlink"/>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AB4A" id="Text Box 23" o:spid="_x0000_s1030" type="#_x0000_t202" style="position:absolute;margin-left:357.75pt;margin-top:41.35pt;width:85.05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vmuwIAAMM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15ob&#10;5rsCAADDBQAADgAAAAAAAAAAAAAAAAAuAgAAZHJzL2Uyb0RvYy54bWxQSwECLQAUAAYACAAAACEA&#10;aLI22d8AAAAKAQAADwAAAAAAAAAAAAAAAAAVBQAAZHJzL2Rvd25yZXYueG1sUEsFBgAAAAAEAAQA&#10;8wAAACEGAAAAAA==&#10;" filled="f" stroked="f">
                <v:textbox>
                  <w:txbxContent>
                    <w:p w:rsidR="003A58E6" w:rsidRPr="004716A7" w:rsidRDefault="003A58E6" w:rsidP="003A58E6">
                      <w:pPr>
                        <w:jc w:val="center"/>
                        <w:rPr>
                          <w:rStyle w:val="Hyperlink"/>
                          <w:b/>
                          <w:sz w:val="30"/>
                          <w:szCs w:val="30"/>
                        </w:rPr>
                      </w:pPr>
                      <w:hyperlink w:anchor="Teaching" w:history="1">
                        <w:r w:rsidRPr="004716A7">
                          <w:rPr>
                            <w:rStyle w:val="Hyperlink"/>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ACCE0E9" wp14:editId="10DD21A4">
                <wp:simplePos x="0" y="0"/>
                <wp:positionH relativeFrom="column">
                  <wp:posOffset>2989580</wp:posOffset>
                </wp:positionH>
                <wp:positionV relativeFrom="paragraph">
                  <wp:posOffset>839470</wp:posOffset>
                </wp:positionV>
                <wp:extent cx="1296035" cy="360045"/>
                <wp:effectExtent l="0" t="0" r="0"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7246E9" w:rsidRDefault="003A58E6" w:rsidP="003A58E6">
                            <w:pPr>
                              <w:jc w:val="center"/>
                              <w:rPr>
                                <w:b w:val="0"/>
                                <w:color w:val="FFFFFF" w:themeColor="background1"/>
                                <w:sz w:val="30"/>
                                <w:szCs w:val="30"/>
                              </w:rPr>
                            </w:pPr>
                            <w:hyperlink w:anchor="Identification" w:history="1">
                              <w:r w:rsidRPr="007246E9">
                                <w:rPr>
                                  <w:rStyle w:val="Hyperlink"/>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E0E9" id="Text Box 22" o:spid="_x0000_s1031" type="#_x0000_t202" style="position:absolute;margin-left:235.4pt;margin-top:66.1pt;width:102.0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gn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" filled="f" stroked="f">
                <v:textbox>
                  <w:txbxContent>
                    <w:p w:rsidR="003A58E6" w:rsidRPr="007246E9" w:rsidRDefault="003A58E6" w:rsidP="003A58E6">
                      <w:pPr>
                        <w:jc w:val="center"/>
                        <w:rPr>
                          <w:b w:val="0"/>
                          <w:color w:val="FFFFFF" w:themeColor="background1"/>
                          <w:sz w:val="30"/>
                          <w:szCs w:val="30"/>
                        </w:rPr>
                      </w:pPr>
                      <w:hyperlink w:anchor="Identification" w:history="1">
                        <w:r w:rsidRPr="007246E9">
                          <w:rPr>
                            <w:rStyle w:val="Hyperlink"/>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E603FA3" wp14:editId="1D760664">
                <wp:simplePos x="0" y="0"/>
                <wp:positionH relativeFrom="column">
                  <wp:posOffset>2613025</wp:posOffset>
                </wp:positionH>
                <wp:positionV relativeFrom="paragraph">
                  <wp:posOffset>3255010</wp:posOffset>
                </wp:positionV>
                <wp:extent cx="1007745" cy="32385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D0018B" w:rsidRDefault="003A58E6" w:rsidP="003A58E6">
                            <w:pPr>
                              <w:rPr>
                                <w:b w:val="0"/>
                                <w:sz w:val="30"/>
                                <w:szCs w:val="30"/>
                              </w:rPr>
                            </w:pPr>
                            <w:hyperlink w:anchor="Transition" w:history="1">
                              <w:r w:rsidRPr="00D0018B">
                                <w:rPr>
                                  <w:rStyle w:val="Hyperlink"/>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3FA3" id="Text Box 30" o:spid="_x0000_s1032" type="#_x0000_t202" style="position:absolute;margin-left:205.75pt;margin-top:256.3pt;width:79.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O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j2yA2vBXw&#10;WlZPIGElQWGgU5h8sGik+onRAFMkw/rHliqGUftRwDNIQkLs2HEbMp1HsFGXlvWlhYoSoDJsMBqX&#10;SzOOqm2v+KaBSOPDE/IWnk7NnarPrA4PDiaFS+4w1ewoutw7r/PsXfwG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BP&#10;WSEOvAIAAMMFAAAOAAAAAAAAAAAAAAAAAC4CAABkcnMvZTJvRG9jLnhtbFBLAQItABQABgAIAAAA&#10;IQDWSOrr4AAAAAsBAAAPAAAAAAAAAAAAAAAAABYFAABkcnMvZG93bnJldi54bWxQSwUGAAAAAAQA&#10;BADzAAAAIwYAAAAA&#10;" filled="f" stroked="f">
                <v:textbox>
                  <w:txbxContent>
                    <w:p w:rsidR="003A58E6" w:rsidRPr="00D0018B" w:rsidRDefault="003A58E6" w:rsidP="003A58E6">
                      <w:pPr>
                        <w:rPr>
                          <w:b w:val="0"/>
                          <w:sz w:val="30"/>
                          <w:szCs w:val="30"/>
                        </w:rPr>
                      </w:pPr>
                      <w:hyperlink w:anchor="Transition" w:history="1">
                        <w:r w:rsidRPr="00D0018B">
                          <w:rPr>
                            <w:rStyle w:val="Hyperlink"/>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3DFEA51" wp14:editId="502D03E9">
                <wp:simplePos x="0" y="0"/>
                <wp:positionH relativeFrom="column">
                  <wp:posOffset>2228850</wp:posOffset>
                </wp:positionH>
                <wp:positionV relativeFrom="paragraph">
                  <wp:posOffset>1811020</wp:posOffset>
                </wp:positionV>
                <wp:extent cx="1151890" cy="720090"/>
                <wp:effectExtent l="0" t="0" r="0"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D0018B" w:rsidRDefault="003A58E6" w:rsidP="003A58E6">
                            <w:pPr>
                              <w:jc w:val="center"/>
                              <w:rPr>
                                <w:b w:val="0"/>
                                <w:sz w:val="30"/>
                                <w:szCs w:val="30"/>
                              </w:rPr>
                            </w:pPr>
                            <w:hyperlink w:anchor="AdditionalInfo" w:history="1">
                              <w:r w:rsidRPr="00D0018B">
                                <w:rPr>
                                  <w:rStyle w:val="Hyperlink"/>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EA51" id="Text Box 31" o:spid="_x0000_s1033" type="#_x0000_t202" style="position:absolute;margin-left:175.5pt;margin-top:142.6pt;width:90.7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y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AO0TKS4&#10;AgAAwwUAAA4AAAAAAAAAAAAAAAAALgIAAGRycy9lMm9Eb2MueG1sUEsBAi0AFAAGAAgAAAAhANWz&#10;G7fgAAAACwEAAA8AAAAAAAAAAAAAAAAAEgUAAGRycy9kb3ducmV2LnhtbFBLBQYAAAAABAAEAPMA&#10;AAAfBgAAAAA=&#10;" filled="f" stroked="f">
                <v:textbox>
                  <w:txbxContent>
                    <w:p w:rsidR="003A58E6" w:rsidRPr="00D0018B" w:rsidRDefault="003A58E6" w:rsidP="003A58E6">
                      <w:pPr>
                        <w:jc w:val="center"/>
                        <w:rPr>
                          <w:b w:val="0"/>
                          <w:sz w:val="30"/>
                          <w:szCs w:val="30"/>
                        </w:rPr>
                      </w:pPr>
                      <w:hyperlink w:anchor="AdditionalInfo" w:history="1">
                        <w:r w:rsidRPr="00D0018B">
                          <w:rPr>
                            <w:rStyle w:val="Hyperlink"/>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9FBDD5B" wp14:editId="7E67D27B">
                <wp:simplePos x="0" y="0"/>
                <wp:positionH relativeFrom="column">
                  <wp:posOffset>3829050</wp:posOffset>
                </wp:positionH>
                <wp:positionV relativeFrom="paragraph">
                  <wp:posOffset>3636010</wp:posOffset>
                </wp:positionV>
                <wp:extent cx="1151890" cy="797560"/>
                <wp:effectExtent l="0" t="0" r="0" b="254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D0018B" w:rsidRDefault="003A58E6" w:rsidP="003A58E6">
                            <w:pPr>
                              <w:jc w:val="center"/>
                              <w:rPr>
                                <w:b w:val="0"/>
                                <w:sz w:val="30"/>
                                <w:szCs w:val="30"/>
                              </w:rPr>
                            </w:pPr>
                            <w:hyperlink w:anchor="Inclusion" w:history="1">
                              <w:r w:rsidRPr="00D0018B">
                                <w:rPr>
                                  <w:rStyle w:val="Hyperlink"/>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DD5B" id="Text Box 29" o:spid="_x0000_s1034" type="#_x0000_t202" style="position:absolute;margin-left:301.5pt;margin-top:286.3pt;width:90.7pt;height: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mCuQ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NldGYK5&#10;AgAAwwUAAA4AAAAAAAAAAAAAAAAALgIAAGRycy9lMm9Eb2MueG1sUEsBAi0AFAAGAAgAAAAhAH6Y&#10;j4rfAAAACwEAAA8AAAAAAAAAAAAAAAAAEwUAAGRycy9kb3ducmV2LnhtbFBLBQYAAAAABAAEAPMA&#10;AAAfBgAAAAA=&#10;" filled="f" stroked="f">
                <v:textbox>
                  <w:txbxContent>
                    <w:p w:rsidR="003A58E6" w:rsidRPr="00D0018B" w:rsidRDefault="003A58E6" w:rsidP="003A58E6">
                      <w:pPr>
                        <w:jc w:val="center"/>
                        <w:rPr>
                          <w:b w:val="0"/>
                          <w:sz w:val="30"/>
                          <w:szCs w:val="30"/>
                        </w:rPr>
                      </w:pPr>
                      <w:hyperlink w:anchor="Inclusion" w:history="1">
                        <w:r w:rsidRPr="00D0018B">
                          <w:rPr>
                            <w:rStyle w:val="Hyperlink"/>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002C47F" wp14:editId="35393A3E">
                <wp:simplePos x="0" y="0"/>
                <wp:positionH relativeFrom="column">
                  <wp:posOffset>5229225</wp:posOffset>
                </wp:positionH>
                <wp:positionV relativeFrom="paragraph">
                  <wp:posOffset>1534795</wp:posOffset>
                </wp:positionV>
                <wp:extent cx="1548130" cy="115189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8E6" w:rsidRPr="00D0018B" w:rsidRDefault="003A58E6" w:rsidP="003A58E6">
                            <w:pPr>
                              <w:jc w:val="center"/>
                              <w:rPr>
                                <w:b w:val="0"/>
                                <w:sz w:val="30"/>
                                <w:szCs w:val="30"/>
                              </w:rPr>
                            </w:pPr>
                            <w:hyperlink w:anchor="Wellbeing" w:history="1">
                              <w:r w:rsidRPr="00D0018B">
                                <w:rPr>
                                  <w:rStyle w:val="Hyperlink"/>
                                  <w:sz w:val="30"/>
                                  <w:szCs w:val="30"/>
                                </w:rPr>
                                <w:t>Keeping Students Safe &amp; Supporting Wellbeing</w:t>
                              </w:r>
                            </w:hyperlink>
                          </w:p>
                          <w:p w:rsidR="003A58E6" w:rsidRPr="005F3060" w:rsidRDefault="003A58E6" w:rsidP="003A58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C47F" id="Text Box 25" o:spid="_x0000_s1035" type="#_x0000_t202" style="position:absolute;margin-left:411.75pt;margin-top:120.85pt;width:121.9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aPuwIAAMQ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MFb&#10;Ro+7AgAAxAUAAA4AAAAAAAAAAAAAAAAALgIAAGRycy9lMm9Eb2MueG1sUEsBAi0AFAAGAAgAAAAh&#10;ANdbZkDgAAAADAEAAA8AAAAAAAAAAAAAAAAAFQUAAGRycy9kb3ducmV2LnhtbFBLBQYAAAAABAAE&#10;APMAAAAiBgAAAAA=&#10;" filled="f" stroked="f">
                <v:textbox>
                  <w:txbxContent>
                    <w:p w:rsidR="003A58E6" w:rsidRPr="00D0018B" w:rsidRDefault="003A58E6" w:rsidP="003A58E6">
                      <w:pPr>
                        <w:jc w:val="center"/>
                        <w:rPr>
                          <w:b w:val="0"/>
                          <w:sz w:val="30"/>
                          <w:szCs w:val="30"/>
                        </w:rPr>
                      </w:pPr>
                      <w:hyperlink w:anchor="Wellbeing" w:history="1">
                        <w:r w:rsidRPr="00D0018B">
                          <w:rPr>
                            <w:rStyle w:val="Hyperlink"/>
                            <w:sz w:val="30"/>
                            <w:szCs w:val="30"/>
                          </w:rPr>
                          <w:t>Keeping Students Safe &amp; Supporting Wellbeing</w:t>
                        </w:r>
                      </w:hyperlink>
                    </w:p>
                    <w:p w:rsidR="003A58E6" w:rsidRPr="005F3060" w:rsidRDefault="003A58E6" w:rsidP="003A58E6">
                      <w:pPr>
                        <w:jc w:val="center"/>
                      </w:pPr>
                    </w:p>
                  </w:txbxContent>
                </v:textbox>
              </v:shape>
            </w:pict>
          </mc:Fallback>
        </mc:AlternateContent>
      </w:r>
      <w:r>
        <w:rPr>
          <w:noProof/>
          <w:lang w:eastAsia="en-GB"/>
        </w:rPr>
        <w:drawing>
          <wp:anchor distT="0" distB="0" distL="114300" distR="114300" simplePos="0" relativeHeight="251670528" behindDoc="1" locked="0" layoutInCell="1" allowOverlap="1" wp14:anchorId="6F7C2AF9" wp14:editId="0989731E">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2"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69504" behindDoc="0" locked="0" layoutInCell="1" allowOverlap="1" wp14:anchorId="791205A9" wp14:editId="43701456">
                <wp:simplePos x="0" y="0"/>
                <wp:positionH relativeFrom="column">
                  <wp:posOffset>-666750</wp:posOffset>
                </wp:positionH>
                <wp:positionV relativeFrom="paragraph">
                  <wp:posOffset>4535170</wp:posOffset>
                </wp:positionV>
                <wp:extent cx="1895475" cy="123825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58E6" w:rsidRDefault="003A58E6" w:rsidP="003A58E6">
                            <w:pPr>
                              <w:pStyle w:val="NoSpacing"/>
                              <w:jc w:val="center"/>
                            </w:pPr>
                          </w:p>
                          <w:p w:rsidR="003A58E6" w:rsidRDefault="003A58E6" w:rsidP="003A58E6">
                            <w:pPr>
                              <w:pStyle w:val="NoSpacing"/>
                              <w:jc w:val="center"/>
                              <w:rPr>
                                <w:b/>
                              </w:rPr>
                            </w:pPr>
                            <w:r>
                              <w:rPr>
                                <w:noProof/>
                                <w:lang w:eastAsia="en-GB"/>
                              </w:rPr>
                              <w:drawing>
                                <wp:inline distT="0" distB="0" distL="0" distR="0" wp14:anchorId="791865D6" wp14:editId="3807BF33">
                                  <wp:extent cx="933450" cy="933450"/>
                                  <wp:effectExtent l="0" t="0" r="0" b="0"/>
                                  <wp:docPr id="22" name="Picture 22"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528" cy="93252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05A9" id="Text Box 38" o:spid="_x0000_s1036" type="#_x0000_t202" style="position:absolute;margin-left:-52.5pt;margin-top:357.1pt;width:149.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" fillcolor="white [3201]" strokecolor="black [3200]" strokeweight="1pt">
                <v:stroke dashstyle="dash"/>
                <v:shadow color="#868686"/>
                <v:textbox>
                  <w:txbxContent>
                    <w:p w:rsidR="003A58E6" w:rsidRDefault="003A58E6" w:rsidP="003A58E6">
                      <w:pPr>
                        <w:pStyle w:val="NoSpacing"/>
                        <w:jc w:val="center"/>
                      </w:pPr>
                    </w:p>
                    <w:p w:rsidR="003A58E6" w:rsidRDefault="003A58E6" w:rsidP="003A58E6">
                      <w:pPr>
                        <w:pStyle w:val="NoSpacing"/>
                        <w:jc w:val="center"/>
                        <w:rPr>
                          <w:b/>
                        </w:rPr>
                      </w:pPr>
                      <w:r>
                        <w:rPr>
                          <w:noProof/>
                          <w:lang w:eastAsia="en-GB"/>
                        </w:rPr>
                        <w:drawing>
                          <wp:inline distT="0" distB="0" distL="0" distR="0" wp14:anchorId="791865D6" wp14:editId="3807BF33">
                            <wp:extent cx="933450" cy="933450"/>
                            <wp:effectExtent l="0" t="0" r="0" b="0"/>
                            <wp:docPr id="22" name="Picture 22"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528" cy="932528"/>
                                    </a:xfrm>
                                    <a:prstGeom prst="rect">
                                      <a:avLst/>
                                    </a:prstGeom>
                                    <a:noFill/>
                                    <a:ln>
                                      <a:noFill/>
                                    </a:ln>
                                  </pic:spPr>
                                </pic:pic>
                              </a:graphicData>
                            </a:graphic>
                          </wp:inline>
                        </w:drawing>
                      </w:r>
                    </w:p>
                  </w:txbxContent>
                </v:textbox>
              </v:shape>
            </w:pict>
          </mc:Fallback>
        </mc:AlternateContent>
      </w:r>
      <w:r>
        <w:br w:type="page"/>
      </w:r>
    </w:p>
    <w:p w:rsidR="003A58E6" w:rsidRDefault="003A58E6" w:rsidP="003A58E6">
      <w:pPr>
        <w:pStyle w:val="NoSpacing"/>
        <w:rPr>
          <w:b/>
        </w:rPr>
        <w:sectPr w:rsidR="003A58E6" w:rsidSect="0029715D">
          <w:headerReference w:type="even" r:id="rId14"/>
          <w:headerReference w:type="default" r:id="rId15"/>
          <w:headerReference w:type="first" r:id="rId16"/>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58E6" w:rsidRPr="00DC6C98" w:rsidTr="00C87FDD">
        <w:trPr>
          <w:trHeight w:val="274"/>
        </w:trPr>
        <w:tc>
          <w:tcPr>
            <w:tcW w:w="14858" w:type="dxa"/>
            <w:gridSpan w:val="2"/>
            <w:shd w:val="clear" w:color="auto" w:fill="7B7B7B" w:themeFill="accent3" w:themeFillShade="BF"/>
          </w:tcPr>
          <w:p w:rsidR="003A58E6" w:rsidRPr="00DC6C98" w:rsidRDefault="003A58E6" w:rsidP="00C87FDD">
            <w:pPr>
              <w:pStyle w:val="NoSpacing"/>
              <w:jc w:val="center"/>
            </w:pPr>
            <w:hyperlink w:anchor="FRONT" w:history="1">
              <w:r w:rsidRPr="0073738B">
                <w:rPr>
                  <w:rStyle w:val="Hyperlink"/>
                  <w:color w:val="FFFFFF" w:themeColor="background1"/>
                  <w:sz w:val="24"/>
                </w:rPr>
                <w:t>--------------------------------------------------------------- Click here to return to the front page ----------------------------------------------------------</w:t>
              </w:r>
            </w:hyperlink>
          </w:p>
        </w:tc>
      </w:tr>
      <w:tr w:rsidR="003A58E6" w:rsidRPr="00DC6C98" w:rsidTr="00C87FDD">
        <w:trPr>
          <w:trHeight w:val="274"/>
        </w:trPr>
        <w:tc>
          <w:tcPr>
            <w:tcW w:w="2269" w:type="dxa"/>
          </w:tcPr>
          <w:p w:rsidR="003A58E6" w:rsidRPr="00DC6C98" w:rsidRDefault="003A58E6" w:rsidP="00C87FDD">
            <w:pPr>
              <w:pStyle w:val="NoSpacing"/>
              <w:rPr>
                <w:b/>
              </w:rPr>
            </w:pPr>
            <w:r w:rsidRPr="00DC6C98">
              <w:rPr>
                <w:b/>
              </w:rPr>
              <w:t xml:space="preserve">Name of Setting </w:t>
            </w:r>
          </w:p>
        </w:tc>
        <w:tc>
          <w:tcPr>
            <w:tcW w:w="12589" w:type="dxa"/>
          </w:tcPr>
          <w:p w:rsidR="003A58E6" w:rsidRPr="00DC6C98" w:rsidRDefault="003A58E6" w:rsidP="00C87FDD">
            <w:pPr>
              <w:pStyle w:val="NoSpacing"/>
            </w:pPr>
            <w:r>
              <w:t>Mobberley C of E Primary School</w:t>
            </w:r>
          </w:p>
        </w:tc>
      </w:tr>
      <w:tr w:rsidR="003A58E6" w:rsidRPr="00DC6C98" w:rsidTr="00C87FDD">
        <w:trPr>
          <w:trHeight w:val="1270"/>
        </w:trPr>
        <w:tc>
          <w:tcPr>
            <w:tcW w:w="2269" w:type="dxa"/>
          </w:tcPr>
          <w:p w:rsidR="003A58E6" w:rsidRDefault="003A58E6" w:rsidP="00C87FDD">
            <w:pPr>
              <w:pStyle w:val="NoSpacing"/>
              <w:rPr>
                <w:b/>
              </w:rPr>
            </w:pPr>
          </w:p>
          <w:p w:rsidR="003A58E6" w:rsidRDefault="003A58E6" w:rsidP="00C87FDD">
            <w:pPr>
              <w:pStyle w:val="NoSpacing"/>
              <w:rPr>
                <w:b/>
              </w:rPr>
            </w:pPr>
            <w:r w:rsidRPr="00DC6C98">
              <w:rPr>
                <w:b/>
              </w:rPr>
              <w:t>Type of Setting</w:t>
            </w:r>
          </w:p>
          <w:p w:rsidR="003A58E6" w:rsidRPr="00BF4EBF" w:rsidRDefault="003A58E6" w:rsidP="00C87FDD">
            <w:pPr>
              <w:pStyle w:val="NoSpacing"/>
              <w:rPr>
                <w:i/>
              </w:rPr>
            </w:pPr>
            <w:r w:rsidRPr="00BF4EBF">
              <w:rPr>
                <w:i/>
              </w:rPr>
              <w:t>(tick all that apply)</w:t>
            </w:r>
          </w:p>
          <w:p w:rsidR="003A58E6" w:rsidRPr="00DC6C98" w:rsidRDefault="003A58E6" w:rsidP="00C87FDD">
            <w:pPr>
              <w:pStyle w:val="NoSpacing"/>
              <w:rPr>
                <w:b/>
              </w:rPr>
            </w:pPr>
          </w:p>
          <w:p w:rsidR="003A58E6" w:rsidRPr="00DC6C98" w:rsidRDefault="003A58E6" w:rsidP="00C87FDD">
            <w:pPr>
              <w:pStyle w:val="NoSpacing"/>
              <w:rPr>
                <w:b/>
              </w:rPr>
            </w:pPr>
          </w:p>
        </w:tc>
        <w:tc>
          <w:tcPr>
            <w:tcW w:w="12589" w:type="dxa"/>
          </w:tcPr>
          <w:p w:rsidR="003A58E6" w:rsidRPr="007246E9" w:rsidRDefault="003A58E6" w:rsidP="00C87FDD">
            <w:pPr>
              <w:pStyle w:val="NoSpacing"/>
              <w:rPr>
                <w:sz w:val="14"/>
              </w:rPr>
            </w:pPr>
          </w:p>
          <w:p w:rsidR="003A58E6" w:rsidRDefault="003A58E6" w:rsidP="00C87FDD">
            <w:pPr>
              <w:pStyle w:val="NoSpacing"/>
            </w:pPr>
            <w:r w:rsidRPr="00DC6C9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114pt;height:17.25pt" o:ole="">
                  <v:imagedata r:id="rId17" o:title=""/>
                </v:shape>
                <w:control r:id="rId18" w:name="CheckBox1" w:shapeid="_x0000_i1260"/>
              </w:object>
            </w:r>
            <w:r w:rsidRPr="00DC6C98">
              <w:object w:dxaOrig="225" w:dyaOrig="225">
                <v:shape id="_x0000_i1259" type="#_x0000_t75" style="width:150pt;height:17.25pt" o:ole="">
                  <v:imagedata r:id="rId19" o:title=""/>
                </v:shape>
                <w:control r:id="rId20" w:name="CheckBox2" w:shapeid="_x0000_i1259"/>
              </w:object>
            </w:r>
            <w:r w:rsidRPr="00DC6C98">
              <w:object w:dxaOrig="225" w:dyaOrig="225">
                <v:shape id="_x0000_i1258" type="#_x0000_t75" style="width:221.25pt;height:17.25pt" o:ole="">
                  <v:imagedata r:id="rId21" o:title=""/>
                </v:shape>
                <w:control r:id="rId22" w:name="CheckBox3" w:shapeid="_x0000_i1258"/>
              </w:object>
            </w:r>
          </w:p>
          <w:p w:rsidR="003A58E6" w:rsidRDefault="003A58E6" w:rsidP="00C87FDD">
            <w:pPr>
              <w:pStyle w:val="NoSpacing"/>
            </w:pPr>
            <w:r w:rsidRPr="00BF4EBF">
              <w:object w:dxaOrig="225" w:dyaOrig="225">
                <v:shape id="_x0000_i1257" type="#_x0000_t75" style="width:115.5pt;height:17.25pt" o:ole="" o:preferrelative="f">
                  <v:imagedata r:id="rId23" o:title=""/>
                </v:shape>
                <w:control r:id="rId24" w:name="CheckBox13" w:shapeid="_x0000_i1257"/>
              </w:object>
            </w:r>
            <w:r w:rsidRPr="00DC6C98">
              <w:object w:dxaOrig="225" w:dyaOrig="225">
                <v:shape id="_x0000_i1256" type="#_x0000_t75" style="width:153.75pt;height:17.25pt" o:ole="">
                  <v:imagedata r:id="rId25" o:title=""/>
                </v:shape>
                <w:control r:id="rId26" w:name="CheckBox4" w:shapeid="_x0000_i1256"/>
              </w:object>
            </w:r>
            <w:r w:rsidRPr="00DC6C98">
              <w:object w:dxaOrig="225" w:dyaOrig="225">
                <v:shape id="_x0000_i1255" type="#_x0000_t75" style="width:132.75pt;height:17.25pt" o:ole="">
                  <v:imagedata r:id="rId27" o:title=""/>
                </v:shape>
                <w:control r:id="rId28" w:name="CheckBox5" w:shapeid="_x0000_i1255"/>
              </w:object>
            </w:r>
            <w:r w:rsidRPr="00DC6C98">
              <w:object w:dxaOrig="225" w:dyaOrig="225">
                <v:shape id="_x0000_i1254" type="#_x0000_t75" style="width:104.25pt;height:17.25pt" o:ole="">
                  <v:imagedata r:id="rId29" o:title=""/>
                </v:shape>
                <w:control r:id="rId30" w:name="CheckBox6" w:shapeid="_x0000_i1254"/>
              </w:object>
            </w:r>
            <w:r>
              <w:object w:dxaOrig="225" w:dyaOrig="225">
                <v:shape id="_x0000_i1253" type="#_x0000_t75" style="width:73.5pt;height:17.25pt" o:ole="">
                  <v:imagedata r:id="rId31" o:title=""/>
                </v:shape>
                <w:control r:id="rId32" w:name="CheckBox14" w:shapeid="_x0000_i1253"/>
              </w:object>
            </w:r>
          </w:p>
          <w:p w:rsidR="003A58E6" w:rsidRDefault="003A58E6" w:rsidP="00C87FDD">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33" type="#_x0000_t201" style="position:absolute;margin-left:362.35pt;margin-top:17.85pt;width:256.5pt;height:16.5pt;z-index:251681792;mso-position-horizontal-relative:text;mso-position-vertical-relative:text" wrapcoords="-63 0 -63 20618 21600 20618 21600 0 -63 0" filled="f" stroked="f">
                  <v:imagedata r:id="rId33" o:title=""/>
                  <o:lock v:ext="edit" aspectratio="t"/>
                </v:shape>
                <w:control r:id="rId34" w:name="TextBox1" w:shapeid="_x0000_s1033"/>
              </w:pict>
            </w:r>
            <w:r w:rsidRPr="00BF4EBF">
              <w:object w:dxaOrig="225" w:dyaOrig="225">
                <v:shape id="_x0000_i1252" type="#_x0000_t75" style="width:115.5pt;height:17.25pt" o:ole="">
                  <v:imagedata r:id="rId35" o:title=""/>
                </v:shape>
                <w:control r:id="rId36" w:name="CheckBox7" w:shapeid="_x0000_i1252"/>
              </w:object>
            </w:r>
            <w:r w:rsidRPr="00DC6C98">
              <w:object w:dxaOrig="225" w:dyaOrig="225">
                <v:shape id="_x0000_i1251" type="#_x0000_t75" style="width:153.75pt;height:17.25pt" o:ole="">
                  <v:imagedata r:id="rId37" o:title=""/>
                </v:shape>
                <w:control r:id="rId38" w:name="CheckBox8" w:shapeid="_x0000_i1251"/>
              </w:object>
            </w:r>
            <w:r w:rsidRPr="00DC6C98">
              <w:object w:dxaOrig="225" w:dyaOrig="225">
                <v:shape id="_x0000_i1250" type="#_x0000_t75" style="width:132.75pt;height:17.25pt" o:ole="">
                  <v:imagedata r:id="rId39" o:title=""/>
                </v:shape>
                <w:control r:id="rId40" w:name="CheckBox9" w:shapeid="_x0000_i1250"/>
              </w:object>
            </w:r>
            <w:r w:rsidRPr="00DC6C98">
              <w:object w:dxaOrig="225" w:dyaOrig="225">
                <v:shape id="_x0000_i1249" type="#_x0000_t75" style="width:228.75pt;height:16.5pt" o:ole="">
                  <v:imagedata r:id="rId41" o:title=""/>
                </v:shape>
                <w:control r:id="rId42" w:name="CheckBox10" w:shapeid="_x0000_i1249"/>
              </w:object>
            </w:r>
            <w:r>
              <w:object w:dxaOrig="225" w:dyaOrig="225">
                <v:shape id="_x0000_i1248" type="#_x0000_t75" style="width:146.25pt;height:16.5pt" o:ole="">
                  <v:imagedata r:id="rId43" o:title=""/>
                </v:shape>
                <w:control r:id="rId44" w:name="CheckBox11" w:shapeid="_x0000_i1248"/>
              </w:object>
            </w:r>
          </w:p>
          <w:p w:rsidR="003A58E6" w:rsidRPr="007246E9" w:rsidRDefault="003A58E6" w:rsidP="00C87FDD">
            <w:pPr>
              <w:pStyle w:val="NoSpacing"/>
              <w:rPr>
                <w:sz w:val="14"/>
              </w:rPr>
            </w:pPr>
          </w:p>
        </w:tc>
      </w:tr>
      <w:tr w:rsidR="003A58E6" w:rsidRPr="00DC6C98" w:rsidTr="00C87FDD">
        <w:trPr>
          <w:trHeight w:val="265"/>
        </w:trPr>
        <w:tc>
          <w:tcPr>
            <w:tcW w:w="2269" w:type="dxa"/>
          </w:tcPr>
          <w:p w:rsidR="003A58E6" w:rsidRPr="00DC6C98" w:rsidRDefault="003A58E6" w:rsidP="00C87FDD">
            <w:pPr>
              <w:pStyle w:val="NoSpacing"/>
              <w:rPr>
                <w:b/>
              </w:rPr>
            </w:pPr>
            <w:r w:rsidRPr="00DC6C98">
              <w:rPr>
                <w:b/>
              </w:rPr>
              <w:t>Specific Age range</w:t>
            </w:r>
          </w:p>
        </w:tc>
        <w:tc>
          <w:tcPr>
            <w:tcW w:w="12589" w:type="dxa"/>
          </w:tcPr>
          <w:p w:rsidR="003A58E6" w:rsidRPr="00DC6C98" w:rsidRDefault="003A58E6" w:rsidP="00C87FDD">
            <w:pPr>
              <w:pStyle w:val="NoSpacing"/>
            </w:pPr>
            <w:r>
              <w:t>4 to 11</w:t>
            </w:r>
          </w:p>
        </w:tc>
      </w:tr>
      <w:tr w:rsidR="003A58E6" w:rsidRPr="00DC6C98" w:rsidTr="00C87FDD">
        <w:trPr>
          <w:trHeight w:val="265"/>
        </w:trPr>
        <w:tc>
          <w:tcPr>
            <w:tcW w:w="2269" w:type="dxa"/>
          </w:tcPr>
          <w:p w:rsidR="003A58E6" w:rsidRPr="00DC6C98" w:rsidRDefault="003A58E6" w:rsidP="00C87FDD">
            <w:pPr>
              <w:pStyle w:val="NoSpacing"/>
              <w:rPr>
                <w:b/>
              </w:rPr>
            </w:pPr>
            <w:r w:rsidRPr="00DC6C98">
              <w:rPr>
                <w:b/>
              </w:rPr>
              <w:t>Number of places</w:t>
            </w:r>
          </w:p>
        </w:tc>
        <w:tc>
          <w:tcPr>
            <w:tcW w:w="12589" w:type="dxa"/>
          </w:tcPr>
          <w:p w:rsidR="003A58E6" w:rsidRPr="00DC6C98" w:rsidRDefault="003A58E6" w:rsidP="00C87FDD">
            <w:pPr>
              <w:pStyle w:val="NoSpacing"/>
            </w:pPr>
            <w:r>
              <w:t>197</w:t>
            </w:r>
          </w:p>
        </w:tc>
      </w:tr>
      <w:tr w:rsidR="003A58E6" w:rsidRPr="00DC6C98" w:rsidTr="00C87FDD">
        <w:trPr>
          <w:trHeight w:val="3101"/>
        </w:trPr>
        <w:tc>
          <w:tcPr>
            <w:tcW w:w="2269" w:type="dxa"/>
          </w:tcPr>
          <w:p w:rsidR="003A58E6" w:rsidRDefault="003A58E6" w:rsidP="00C87FDD">
            <w:pPr>
              <w:pStyle w:val="NoSpacing"/>
              <w:rPr>
                <w:b/>
                <w:color w:val="FF0000"/>
              </w:rPr>
            </w:pPr>
            <w:r w:rsidRPr="00DC6C98">
              <w:rPr>
                <w:b/>
              </w:rPr>
              <w:t xml:space="preserve">Which types of special educational need do you cater </w:t>
            </w:r>
            <w:proofErr w:type="gramStart"/>
            <w:r w:rsidRPr="00DC6C98">
              <w:rPr>
                <w:b/>
              </w:rPr>
              <w:t>for?</w:t>
            </w:r>
            <w:r w:rsidRPr="009847D5">
              <w:rPr>
                <w:b/>
                <w:i/>
                <w:color w:val="FF0000"/>
              </w:rPr>
              <w:t>(</w:t>
            </w:r>
            <w:proofErr w:type="gramEnd"/>
            <w:r w:rsidRPr="009847D5">
              <w:rPr>
                <w:b/>
                <w:i/>
                <w:color w:val="FF0000"/>
              </w:rPr>
              <w:t>IRR)</w:t>
            </w:r>
          </w:p>
          <w:p w:rsidR="003A58E6" w:rsidRPr="00DC6C98" w:rsidRDefault="003A58E6" w:rsidP="00C87FDD">
            <w:pPr>
              <w:pStyle w:val="NoSpacing"/>
              <w:rPr>
                <w:b/>
              </w:rPr>
            </w:pPr>
          </w:p>
        </w:tc>
        <w:tc>
          <w:tcPr>
            <w:tcW w:w="12589" w:type="dxa"/>
          </w:tcPr>
          <w:p w:rsidR="003A58E6" w:rsidRDefault="003A58E6" w:rsidP="00C87FDD">
            <w:pPr>
              <w:pStyle w:val="NoSpacing"/>
              <w:rPr>
                <w:i/>
                <w:color w:val="808080" w:themeColor="background1" w:themeShade="80"/>
              </w:rPr>
            </w:pPr>
            <w:r>
              <w:rPr>
                <w:i/>
                <w:noProof/>
                <w:color w:val="808080" w:themeColor="background1" w:themeShade="80"/>
              </w:rPr>
              <w:pict>
                <v:shape id="_x0000_s1030" type="#_x0000_t201" style="position:absolute;margin-left:295.35pt;margin-top:7.2pt;width:323.25pt;height:24.75pt;z-index:251678720;mso-position-horizontal-relative:text;mso-position-vertical-relative:text" wrapcoords="-53 0 -53 21120 21600 21120 21600 0 -53 0" filled="f" stroked="f">
                  <v:imagedata r:id="rId45" o:title=""/>
                  <o:lock v:ext="edit" aspectratio="t"/>
                </v:shape>
                <w:control r:id="rId46" w:name="CheckBox16" w:shapeid="_x0000_s1030"/>
              </w:pict>
            </w:r>
            <w:r>
              <w:rPr>
                <w:i/>
                <w:noProof/>
                <w:color w:val="808080" w:themeColor="background1" w:themeShade="80"/>
              </w:rPr>
              <w:pict>
                <v:shape id="_x0000_s1031" type="#_x0000_t201" style="position:absolute;margin-left:.7pt;margin-top:2.35pt;width:287.25pt;height:65.25pt;z-index:251679744;mso-position-horizontal-relative:text;mso-position-vertical-relative:text" wrapcoords="-53 0 -53 21262 21600 21262 21600 0 -53 0" filled="f" stroked="f">
                  <v:imagedata r:id="rId47" o:title=""/>
                  <o:lock v:ext="edit" aspectratio="t"/>
                </v:shape>
                <w:control r:id="rId48" w:name="CheckBox15" w:shapeid="_x0000_s1031"/>
              </w:pict>
            </w:r>
          </w:p>
          <w:p w:rsidR="003A58E6" w:rsidRDefault="003A58E6" w:rsidP="00C87FDD">
            <w:pPr>
              <w:pStyle w:val="NoSpacing"/>
              <w:rPr>
                <w:i/>
                <w:color w:val="808080" w:themeColor="background1" w:themeShade="80"/>
              </w:rPr>
            </w:pPr>
          </w:p>
          <w:p w:rsidR="003A58E6" w:rsidRDefault="003A58E6" w:rsidP="00C87FDD">
            <w:pPr>
              <w:pStyle w:val="NoSpacing"/>
              <w:rPr>
                <w:i/>
                <w:color w:val="808080" w:themeColor="background1" w:themeShade="80"/>
              </w:rPr>
            </w:pPr>
            <w:r>
              <w:rPr>
                <w:noProof/>
                <w:sz w:val="16"/>
              </w:rPr>
              <w:pict>
                <v:shape id="_x0000_s1032" type="#_x0000_t201" style="position:absolute;margin-left:294.85pt;margin-top:12.45pt;width:318.75pt;height:102pt;z-index:251680768;mso-position-horizontal-relative:text;mso-position-vertical-relative:text" wrapcoords="-225 0 -225 20700 21600 20700 21600 0 -225 0" filled="f" stroked="f">
                  <v:imagedata r:id="rId49" o:title=""/>
                  <o:lock v:ext="edit" aspectratio="t"/>
                </v:shape>
                <w:control r:id="rId50" w:name="TextBox2" w:shapeid="_x0000_s1032"/>
              </w:pict>
            </w:r>
          </w:p>
          <w:p w:rsidR="003A58E6" w:rsidRDefault="003A58E6" w:rsidP="00C87FDD">
            <w:pPr>
              <w:pStyle w:val="NoSpacing"/>
              <w:rPr>
                <w:i/>
                <w:color w:val="808080" w:themeColor="background1" w:themeShade="80"/>
              </w:rPr>
            </w:pPr>
          </w:p>
          <w:p w:rsidR="003A58E6" w:rsidRDefault="003A58E6" w:rsidP="00C87FDD">
            <w:pPr>
              <w:pStyle w:val="NoSpacing"/>
              <w:rPr>
                <w:i/>
                <w:color w:val="808080" w:themeColor="background1" w:themeShade="80"/>
              </w:rPr>
            </w:pPr>
          </w:p>
          <w:p w:rsidR="003A58E6" w:rsidRDefault="003A58E6" w:rsidP="00C87FDD">
            <w:pPr>
              <w:pStyle w:val="NoSpacing"/>
              <w:rPr>
                <w:i/>
                <w:color w:val="808080" w:themeColor="background1" w:themeShade="80"/>
              </w:rPr>
            </w:pPr>
          </w:p>
          <w:p w:rsidR="003A58E6" w:rsidRPr="00DC6C98" w:rsidRDefault="003A58E6" w:rsidP="00C87FDD">
            <w:pPr>
              <w:pStyle w:val="NoSpacing"/>
              <w:rPr>
                <w:i/>
                <w:color w:val="808080" w:themeColor="background1" w:themeShade="80"/>
              </w:rPr>
            </w:pPr>
          </w:p>
        </w:tc>
      </w:tr>
    </w:tbl>
    <w:p w:rsidR="003A58E6" w:rsidRPr="00DA4DE6" w:rsidRDefault="003A58E6" w:rsidP="003A58E6">
      <w:pPr>
        <w:pStyle w:val="NoSpacing"/>
        <w:rPr>
          <w:sz w:val="16"/>
        </w:rPr>
      </w:pPr>
    </w:p>
    <w:p w:rsidR="003A58E6" w:rsidRDefault="003A58E6" w:rsidP="003A58E6">
      <w:pPr>
        <w:spacing w:after="0" w:line="240" w:lineRule="auto"/>
        <w:rPr>
          <w:b w:val="0"/>
          <w:sz w:val="24"/>
        </w:rPr>
      </w:pPr>
    </w:p>
    <w:p w:rsidR="003A58E6" w:rsidRDefault="003A58E6" w:rsidP="003A58E6">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58E6" w:rsidRDefault="003A58E6" w:rsidP="003A58E6">
      <w:pPr>
        <w:spacing w:after="0" w:line="240" w:lineRule="auto"/>
        <w:rPr>
          <w:b w:val="0"/>
          <w:sz w:val="24"/>
        </w:rPr>
      </w:pPr>
    </w:p>
    <w:p w:rsidR="003A58E6" w:rsidRDefault="003A58E6" w:rsidP="003A58E6">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58E6" w:rsidRDefault="003A58E6" w:rsidP="003A58E6">
      <w:pPr>
        <w:spacing w:after="0" w:line="240" w:lineRule="auto"/>
        <w:rPr>
          <w:b w:val="0"/>
          <w:sz w:val="24"/>
        </w:rPr>
      </w:pPr>
      <w:r>
        <w:rPr>
          <w:b w:val="0"/>
          <w:sz w:val="24"/>
        </w:rPr>
        <w:br w:type="page"/>
      </w:r>
    </w:p>
    <w:p w:rsidR="003A58E6" w:rsidRPr="003B33FF" w:rsidRDefault="003A58E6" w:rsidP="003A58E6">
      <w:pPr>
        <w:pStyle w:val="NoSpacing"/>
        <w:rPr>
          <w:b/>
          <w:sz w:val="24"/>
        </w:rPr>
      </w:pPr>
      <w:r w:rsidRPr="00F336CD">
        <w:rPr>
          <w:b/>
          <w:sz w:val="24"/>
        </w:rPr>
        <w:lastRenderedPageBreak/>
        <w:t>Questions from the Parent/Carer’s Point of View:</w:t>
      </w:r>
    </w:p>
    <w:p w:rsidR="003A58E6" w:rsidRPr="00F336CD" w:rsidRDefault="003A58E6" w:rsidP="003A58E6">
      <w:pPr>
        <w:pStyle w:val="NoSpacing"/>
        <w:rPr>
          <w:sz w:val="8"/>
        </w:rPr>
      </w:pPr>
    </w:p>
    <w:p w:rsidR="003A58E6" w:rsidRDefault="003A58E6" w:rsidP="003A58E6">
      <w:pPr>
        <w:pStyle w:val="Default"/>
        <w:rPr>
          <w:b/>
          <w:bCs/>
          <w:sz w:val="22"/>
          <w:szCs w:val="22"/>
        </w:rPr>
        <w:sectPr w:rsidR="003A58E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3A58E6" w:rsidRPr="004B08E8" w:rsidTr="00C87FDD">
        <w:trPr>
          <w:trHeight w:val="270"/>
          <w:tblHeader/>
        </w:trPr>
        <w:tc>
          <w:tcPr>
            <w:tcW w:w="14740" w:type="dxa"/>
            <w:tcBorders>
              <w:top w:val="single" w:sz="8" w:space="0" w:color="auto"/>
            </w:tcBorders>
            <w:shd w:val="clear" w:color="auto" w:fill="7B7B7B" w:themeFill="accent3" w:themeFillShade="BF"/>
          </w:tcPr>
          <w:p w:rsidR="003A58E6" w:rsidRPr="0073738B" w:rsidRDefault="003A58E6" w:rsidP="00C87FDD">
            <w:pPr>
              <w:pStyle w:val="NoSpacing"/>
              <w:tabs>
                <w:tab w:val="left" w:pos="9986"/>
              </w:tabs>
              <w:jc w:val="center"/>
              <w:rPr>
                <w:b/>
                <w:sz w:val="24"/>
              </w:rPr>
            </w:pPr>
            <w:hyperlink w:anchor="FRONT" w:history="1">
              <w:r w:rsidRPr="0073738B">
                <w:rPr>
                  <w:rStyle w:val="Hyperlink"/>
                  <w:color w:val="FFFFFF" w:themeColor="background1"/>
                  <w:sz w:val="24"/>
                </w:rPr>
                <w:t>--------------------------------------------------------------- Click here to return to the front page ----------------------------------------------------------</w:t>
              </w:r>
            </w:hyperlink>
          </w:p>
        </w:tc>
      </w:tr>
      <w:tr w:rsidR="003A58E6" w:rsidRPr="004B08E8" w:rsidTr="00C87FDD">
        <w:trPr>
          <w:trHeight w:val="270"/>
          <w:tblHeader/>
        </w:trPr>
        <w:tc>
          <w:tcPr>
            <w:tcW w:w="14740" w:type="dxa"/>
            <w:tcBorders>
              <w:top w:val="single" w:sz="8" w:space="0" w:color="auto"/>
            </w:tcBorders>
            <w:shd w:val="clear" w:color="auto" w:fill="FF764B"/>
          </w:tcPr>
          <w:p w:rsidR="003A58E6" w:rsidRPr="004B08E8" w:rsidRDefault="003A58E6" w:rsidP="00C87FDD">
            <w:pPr>
              <w:pStyle w:val="NoSpacing"/>
              <w:tabs>
                <w:tab w:val="left" w:pos="9986"/>
              </w:tabs>
              <w:rPr>
                <w:b/>
                <w:bCs/>
              </w:rPr>
            </w:pPr>
            <w:bookmarkStart w:id="1" w:name="Identification"/>
            <w:r w:rsidRPr="0073738B">
              <w:rPr>
                <w:b/>
                <w:sz w:val="24"/>
              </w:rPr>
              <w:t>Identification</w:t>
            </w:r>
            <w:bookmarkEnd w:id="1"/>
          </w:p>
        </w:tc>
      </w:tr>
      <w:tr w:rsidR="003A58E6" w:rsidRPr="004B08E8" w:rsidTr="00C87FDD">
        <w:trPr>
          <w:trHeight w:val="270"/>
        </w:trPr>
        <w:tc>
          <w:tcPr>
            <w:tcW w:w="14740" w:type="dxa"/>
            <w:tcBorders>
              <w:top w:val="single" w:sz="8" w:space="0" w:color="auto"/>
            </w:tcBorders>
          </w:tcPr>
          <w:p w:rsidR="003A58E6" w:rsidRPr="004B08E8" w:rsidRDefault="003A58E6" w:rsidP="00C87FDD">
            <w:pPr>
              <w:pStyle w:val="Default"/>
              <w:rPr>
                <w:sz w:val="22"/>
                <w:szCs w:val="22"/>
              </w:rPr>
            </w:pPr>
            <w:r w:rsidRPr="004B08E8">
              <w:rPr>
                <w:b/>
                <w:bCs/>
                <w:sz w:val="22"/>
                <w:szCs w:val="22"/>
              </w:rPr>
              <w:t xml:space="preserve">How will you know if my child or young person needs extra help? </w:t>
            </w:r>
            <w:r w:rsidRPr="009847D5">
              <w:rPr>
                <w:b/>
                <w:i/>
                <w:color w:val="FF0000"/>
                <w:sz w:val="22"/>
                <w:szCs w:val="22"/>
              </w:rPr>
              <w:t>(IRR)</w:t>
            </w:r>
          </w:p>
        </w:tc>
      </w:tr>
      <w:tr w:rsidR="003A58E6" w:rsidRPr="004B08E8" w:rsidTr="00C87FDD">
        <w:trPr>
          <w:trHeight w:val="599"/>
        </w:trPr>
        <w:tc>
          <w:tcPr>
            <w:tcW w:w="14740" w:type="dxa"/>
          </w:tcPr>
          <w:p w:rsidR="003A58E6" w:rsidRDefault="003A58E6" w:rsidP="00C87FDD">
            <w:pPr>
              <w:pStyle w:val="Default"/>
              <w:rPr>
                <w:bCs/>
                <w:sz w:val="22"/>
                <w:szCs w:val="22"/>
              </w:rPr>
            </w:pPr>
            <w:r w:rsidRPr="00A73310">
              <w:rPr>
                <w:bCs/>
                <w:sz w:val="22"/>
                <w:szCs w:val="22"/>
              </w:rPr>
              <w:t>Children with SEND are identified as early as possible within our setting.</w:t>
            </w:r>
            <w:r>
              <w:rPr>
                <w:bCs/>
                <w:sz w:val="22"/>
                <w:szCs w:val="22"/>
              </w:rPr>
              <w:t xml:space="preserve"> </w:t>
            </w:r>
            <w:r w:rsidRPr="00A73310">
              <w:rPr>
                <w:bCs/>
                <w:sz w:val="22"/>
                <w:szCs w:val="22"/>
              </w:rPr>
              <w:t xml:space="preserve"> Initial identification is usually through dialogue about concerns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 </w:t>
            </w:r>
          </w:p>
          <w:p w:rsidR="003A58E6" w:rsidRDefault="003A58E6" w:rsidP="00C87FDD">
            <w:pPr>
              <w:pStyle w:val="Default"/>
              <w:rPr>
                <w:bCs/>
                <w:sz w:val="22"/>
                <w:szCs w:val="22"/>
              </w:rPr>
            </w:pPr>
            <w:r w:rsidRPr="00A73310">
              <w:rPr>
                <w:bCs/>
                <w:sz w:val="22"/>
                <w:szCs w:val="22"/>
              </w:rPr>
              <w:t xml:space="preserve">School staff receive regular in house or specialist training to support them in the identification of SEND. </w:t>
            </w:r>
          </w:p>
          <w:p w:rsidR="003A58E6" w:rsidRPr="00A067C0" w:rsidRDefault="003A58E6" w:rsidP="00C87FDD">
            <w:pPr>
              <w:pStyle w:val="Default"/>
              <w:rPr>
                <w:color w:val="0070C0"/>
                <w:sz w:val="22"/>
                <w:szCs w:val="22"/>
                <w:u w:val="single"/>
              </w:rPr>
            </w:pPr>
            <w:r w:rsidRPr="00A73310">
              <w:rPr>
                <w:bCs/>
                <w:sz w:val="22"/>
                <w:szCs w:val="22"/>
              </w:rPr>
              <w:t>Early identification is paramount, and therefore staff working in school monitor the children’s progress carefully on a termly basis</w:t>
            </w:r>
            <w:r>
              <w:rPr>
                <w:bCs/>
                <w:sz w:val="22"/>
                <w:szCs w:val="22"/>
              </w:rPr>
              <w:t xml:space="preserve"> (or more regularly as needed)</w:t>
            </w:r>
            <w:r w:rsidRPr="00A73310">
              <w:rPr>
                <w:bCs/>
                <w:sz w:val="22"/>
                <w:szCs w:val="22"/>
              </w:rPr>
              <w:t xml:space="preserve"> through regular pupil progress meetings which are led</w:t>
            </w:r>
            <w:r>
              <w:rPr>
                <w:bCs/>
                <w:sz w:val="22"/>
                <w:szCs w:val="22"/>
              </w:rPr>
              <w:t xml:space="preserve"> by the senior leadership team.  We follow the Graduated Approach as detailed on the </w:t>
            </w:r>
            <w:hyperlink r:id="rId51" w:history="1">
              <w:r w:rsidRPr="00A067C0">
                <w:rPr>
                  <w:rStyle w:val="Hyperlink"/>
                  <w:bCs/>
                  <w:color w:val="0070C0"/>
                  <w:sz w:val="22"/>
                  <w:szCs w:val="22"/>
                  <w:u w:val="single"/>
                </w:rPr>
                <w:t xml:space="preserve">Cheshire Education Toolkit for SEND. </w:t>
              </w:r>
            </w:hyperlink>
          </w:p>
          <w:p w:rsidR="003A58E6" w:rsidRDefault="003A58E6" w:rsidP="00C87FDD">
            <w:pPr>
              <w:spacing w:after="0" w:line="240" w:lineRule="auto"/>
              <w:rPr>
                <w:b w:val="0"/>
                <w:bCs/>
              </w:rPr>
            </w:pPr>
            <w:r>
              <w:rPr>
                <w:b w:val="0"/>
                <w:bCs/>
              </w:rPr>
              <w:t xml:space="preserve">Concerns are initially raised with the school SENCO who would discuss them with those working with the pupil, the pupil’s family and the pupil themselves. This discussion focuses on the desired outcomes for the child, and looks at what provision might be necessary to enable the child to reach those outcomes.   The class teacher and </w:t>
            </w:r>
            <w:proofErr w:type="spellStart"/>
            <w:r>
              <w:rPr>
                <w:b w:val="0"/>
                <w:bCs/>
              </w:rPr>
              <w:t>sendco</w:t>
            </w:r>
            <w:proofErr w:type="spellEnd"/>
            <w:r>
              <w:rPr>
                <w:b w:val="0"/>
                <w:bCs/>
              </w:rPr>
              <w:t xml:space="preserve"> work together to complete a First Concerns or SEN Support Plan for the pupil following the graduated approach of plan do review (and repeat).</w:t>
            </w:r>
          </w:p>
          <w:p w:rsidR="003A58E6" w:rsidRDefault="003A58E6" w:rsidP="00C87FDD">
            <w:pPr>
              <w:spacing w:after="0" w:line="240" w:lineRule="auto"/>
            </w:pPr>
            <w:r>
              <w:rPr>
                <w:b w:val="0"/>
                <w:bCs/>
              </w:rPr>
              <w:t xml:space="preserve">Depending on the level of the child’s needs the first step might be to offer advice to the class teacher in order to support differentiation for the pupil. For some pupils in addition to differentiated work, an out of class intervention might be offered. Those pupils with the highest levels of need might be referred to other agencies for further advice and support. The SENCO keeps a register of pupils requiring additional support in order to monitor the progress of these pupils and to plan for provision across the school. </w:t>
            </w:r>
          </w:p>
          <w:p w:rsidR="003A58E6" w:rsidRPr="004B08E8" w:rsidRDefault="003A58E6" w:rsidP="00C87FDD">
            <w:pPr>
              <w:spacing w:after="0" w:line="240" w:lineRule="auto"/>
            </w:pPr>
          </w:p>
        </w:tc>
      </w:tr>
      <w:tr w:rsidR="003A58E6" w:rsidRPr="004B08E8" w:rsidTr="00C87FDD">
        <w:trPr>
          <w:trHeight w:val="270"/>
        </w:trPr>
        <w:tc>
          <w:tcPr>
            <w:tcW w:w="14740" w:type="dxa"/>
          </w:tcPr>
          <w:p w:rsidR="003A58E6" w:rsidRPr="004B08E8" w:rsidRDefault="003A58E6" w:rsidP="00C87FDD">
            <w:pPr>
              <w:pStyle w:val="Default"/>
              <w:rPr>
                <w:sz w:val="22"/>
                <w:szCs w:val="22"/>
              </w:rPr>
            </w:pPr>
            <w:r w:rsidRPr="004B08E8">
              <w:rPr>
                <w:b/>
                <w:sz w:val="22"/>
                <w:szCs w:val="22"/>
              </w:rPr>
              <w:t>What should I do if I think my child or young person needs extra help?</w:t>
            </w:r>
          </w:p>
        </w:tc>
      </w:tr>
      <w:tr w:rsidR="003A58E6" w:rsidRPr="004B08E8" w:rsidTr="00C87FDD">
        <w:trPr>
          <w:trHeight w:val="568"/>
        </w:trPr>
        <w:tc>
          <w:tcPr>
            <w:tcW w:w="14740" w:type="dxa"/>
          </w:tcPr>
          <w:p w:rsidR="003A58E6" w:rsidRPr="00CD4255" w:rsidRDefault="003A58E6" w:rsidP="00C87FDD">
            <w:pPr>
              <w:spacing w:after="0" w:line="240" w:lineRule="auto"/>
              <w:rPr>
                <w:b w:val="0"/>
              </w:rPr>
            </w:pPr>
            <w:r w:rsidRPr="00CD4255">
              <w:rPr>
                <w:b w:val="0"/>
              </w:rPr>
              <w:t>If you think your child may need extra help phone or email the school to make an appointment with the class teacher.  The school telephone number is 01625 383055.</w:t>
            </w:r>
          </w:p>
          <w:p w:rsidR="003A58E6" w:rsidRPr="00CD4255" w:rsidRDefault="003A58E6" w:rsidP="00C87FDD">
            <w:pPr>
              <w:spacing w:after="0" w:line="240" w:lineRule="auto"/>
              <w:rPr>
                <w:b w:val="0"/>
              </w:rPr>
            </w:pPr>
            <w:r w:rsidRPr="00CD4255">
              <w:rPr>
                <w:b w:val="0"/>
              </w:rPr>
              <w:t xml:space="preserve">Parents with children starting in the reception class will be invited to a coffee morning where they can meet their child’s teacher. </w:t>
            </w:r>
          </w:p>
          <w:p w:rsidR="003A58E6" w:rsidRPr="00CD4255" w:rsidRDefault="003A58E6" w:rsidP="00C87FDD">
            <w:pPr>
              <w:spacing w:after="0" w:line="240" w:lineRule="auto"/>
              <w:rPr>
                <w:b w:val="0"/>
              </w:rPr>
            </w:pPr>
            <w:r w:rsidRPr="00CD4255">
              <w:rPr>
                <w:b w:val="0"/>
              </w:rPr>
              <w:t xml:space="preserve">We also offer home visits and early years induction afternoons. </w:t>
            </w:r>
          </w:p>
          <w:p w:rsidR="003A58E6" w:rsidRDefault="003A58E6" w:rsidP="00C87FDD">
            <w:pPr>
              <w:spacing w:after="0" w:line="240" w:lineRule="auto"/>
              <w:rPr>
                <w:i/>
                <w:color w:val="808080"/>
              </w:rPr>
            </w:pPr>
            <w:r w:rsidRPr="00CD4255">
              <w:rPr>
                <w:b w:val="0"/>
              </w:rPr>
              <w:t xml:space="preserve">Further up the school there are twice yearly </w:t>
            </w:r>
            <w:proofErr w:type="gramStart"/>
            <w:r w:rsidRPr="00CD4255">
              <w:rPr>
                <w:b w:val="0"/>
              </w:rPr>
              <w:t>parents</w:t>
            </w:r>
            <w:proofErr w:type="gramEnd"/>
            <w:r w:rsidRPr="00CD4255">
              <w:rPr>
                <w:b w:val="0"/>
              </w:rPr>
              <w:t xml:space="preserve"> evenings and a “</w:t>
            </w:r>
            <w:r>
              <w:rPr>
                <w:b w:val="0"/>
              </w:rPr>
              <w:t>G</w:t>
            </w:r>
            <w:r w:rsidRPr="00CD4255">
              <w:rPr>
                <w:b w:val="0"/>
              </w:rPr>
              <w:t xml:space="preserve">reet the </w:t>
            </w:r>
            <w:r>
              <w:rPr>
                <w:b w:val="0"/>
              </w:rPr>
              <w:t>T</w:t>
            </w:r>
            <w:r w:rsidRPr="00CD4255">
              <w:rPr>
                <w:b w:val="0"/>
              </w:rPr>
              <w:t>eacher” meeting where any issues can be raised.</w:t>
            </w:r>
          </w:p>
          <w:p w:rsidR="003A58E6" w:rsidRPr="00D97596" w:rsidRDefault="003A58E6" w:rsidP="00C87FDD">
            <w:pPr>
              <w:pStyle w:val="Default"/>
              <w:rPr>
                <w:i/>
                <w:color w:val="808080"/>
                <w:sz w:val="22"/>
                <w:szCs w:val="22"/>
              </w:rPr>
            </w:pPr>
          </w:p>
        </w:tc>
      </w:tr>
      <w:tr w:rsidR="003A58E6" w:rsidRPr="004B08E8" w:rsidTr="00C87FDD">
        <w:trPr>
          <w:trHeight w:val="270"/>
        </w:trPr>
        <w:tc>
          <w:tcPr>
            <w:tcW w:w="14740" w:type="dxa"/>
          </w:tcPr>
          <w:p w:rsidR="003A58E6" w:rsidRPr="004B08E8" w:rsidRDefault="003A58E6" w:rsidP="00C87FDD">
            <w:pPr>
              <w:pStyle w:val="Default"/>
              <w:rPr>
                <w:b/>
                <w:sz w:val="22"/>
                <w:szCs w:val="22"/>
              </w:rPr>
            </w:pPr>
            <w:r>
              <w:rPr>
                <w:b/>
                <w:sz w:val="22"/>
                <w:szCs w:val="22"/>
              </w:rPr>
              <w:t xml:space="preserve">Where </w:t>
            </w:r>
            <w:r w:rsidRPr="004B08E8">
              <w:rPr>
                <w:b/>
                <w:sz w:val="22"/>
                <w:szCs w:val="22"/>
              </w:rPr>
              <w:t xml:space="preserve">can I find the </w:t>
            </w:r>
            <w:r>
              <w:rPr>
                <w:b/>
                <w:sz w:val="22"/>
                <w:szCs w:val="22"/>
              </w:rPr>
              <w:t>setting/</w:t>
            </w:r>
            <w:r w:rsidRPr="004B08E8">
              <w:rPr>
                <w:b/>
                <w:sz w:val="22"/>
                <w:szCs w:val="22"/>
              </w:rPr>
              <w:t>school’s SEND policy</w:t>
            </w:r>
            <w:r>
              <w:rPr>
                <w:b/>
                <w:sz w:val="22"/>
                <w:szCs w:val="22"/>
              </w:rPr>
              <w:t xml:space="preserve"> and other related documents</w:t>
            </w:r>
            <w:r w:rsidRPr="004B08E8">
              <w:rPr>
                <w:b/>
                <w:sz w:val="22"/>
                <w:szCs w:val="22"/>
              </w:rPr>
              <w:t xml:space="preserve">? </w:t>
            </w:r>
            <w:r w:rsidRPr="009847D5">
              <w:rPr>
                <w:b/>
                <w:i/>
                <w:color w:val="FF0000"/>
                <w:sz w:val="22"/>
                <w:szCs w:val="22"/>
              </w:rPr>
              <w:t>(IRR)</w:t>
            </w:r>
          </w:p>
        </w:tc>
      </w:tr>
      <w:tr w:rsidR="003A58E6" w:rsidRPr="004B08E8" w:rsidTr="00C87FDD">
        <w:trPr>
          <w:trHeight w:val="525"/>
        </w:trPr>
        <w:tc>
          <w:tcPr>
            <w:tcW w:w="14740" w:type="dxa"/>
          </w:tcPr>
          <w:p w:rsidR="003A58E6" w:rsidRDefault="003A58E6" w:rsidP="003A58E6">
            <w:pPr>
              <w:pStyle w:val="Default"/>
              <w:numPr>
                <w:ilvl w:val="0"/>
                <w:numId w:val="2"/>
              </w:numPr>
              <w:rPr>
                <w:i/>
                <w:color w:val="808080"/>
                <w:sz w:val="22"/>
                <w:szCs w:val="22"/>
              </w:rPr>
            </w:pPr>
            <w:r>
              <w:rPr>
                <w:i/>
                <w:color w:val="808080"/>
                <w:sz w:val="22"/>
                <w:szCs w:val="22"/>
              </w:rPr>
              <w:t>Policies can be found on the school website.</w:t>
            </w:r>
          </w:p>
          <w:p w:rsidR="003A58E6" w:rsidRPr="00FB659A" w:rsidRDefault="003A58E6" w:rsidP="00C87FDD">
            <w:pPr>
              <w:pStyle w:val="Default"/>
              <w:ind w:left="360"/>
              <w:rPr>
                <w:i/>
                <w:color w:val="808080"/>
                <w:szCs w:val="22"/>
              </w:rPr>
            </w:pPr>
            <w:r w:rsidRPr="00FB659A">
              <w:rPr>
                <w:i/>
                <w:color w:val="808080"/>
                <w:szCs w:val="22"/>
              </w:rPr>
              <w:t xml:space="preserve">Click here for our </w:t>
            </w:r>
            <w:hyperlink r:id="rId52" w:history="1">
              <w:r w:rsidRPr="00FB659A">
                <w:rPr>
                  <w:rStyle w:val="Hyperlink"/>
                  <w:color w:val="0070C0"/>
                  <w:szCs w:val="22"/>
                  <w:u w:val="single"/>
                </w:rPr>
                <w:t>Policies.</w:t>
              </w:r>
            </w:hyperlink>
          </w:p>
          <w:p w:rsidR="003A58E6" w:rsidRPr="007251AA" w:rsidRDefault="003A58E6" w:rsidP="003A58E6">
            <w:pPr>
              <w:pStyle w:val="Default"/>
              <w:numPr>
                <w:ilvl w:val="1"/>
                <w:numId w:val="17"/>
              </w:numPr>
              <w:ind w:left="360"/>
              <w:rPr>
                <w:i/>
                <w:color w:val="808080"/>
                <w:sz w:val="22"/>
                <w:szCs w:val="22"/>
              </w:rPr>
            </w:pPr>
            <w:r w:rsidRPr="00293610">
              <w:rPr>
                <w:i/>
                <w:color w:val="808080"/>
                <w:szCs w:val="22"/>
              </w:rPr>
              <w:t xml:space="preserve">Click here for Click here for our </w:t>
            </w:r>
            <w:hyperlink r:id="rId53" w:history="1">
              <w:r w:rsidRPr="00293610">
                <w:rPr>
                  <w:rStyle w:val="Hyperlink"/>
                  <w:color w:val="0070C0"/>
                  <w:szCs w:val="22"/>
                  <w:u w:val="single"/>
                </w:rPr>
                <w:t>Accessibility plan.</w:t>
              </w:r>
            </w:hyperlink>
            <w:r w:rsidRPr="00293610">
              <w:rPr>
                <w:color w:val="0070C0"/>
                <w:szCs w:val="22"/>
                <w:u w:val="single"/>
              </w:rPr>
              <w:t xml:space="preserve">  </w:t>
            </w:r>
            <w:r w:rsidRPr="00293610">
              <w:rPr>
                <w:color w:val="0070C0"/>
              </w:rPr>
              <w:t>(Equality Act 2010)</w:t>
            </w:r>
          </w:p>
          <w:p w:rsidR="003A58E6" w:rsidRPr="00BC4BCC" w:rsidRDefault="003A58E6" w:rsidP="003A58E6">
            <w:pPr>
              <w:pStyle w:val="Default"/>
              <w:numPr>
                <w:ilvl w:val="1"/>
                <w:numId w:val="17"/>
              </w:numPr>
              <w:ind w:left="360"/>
              <w:rPr>
                <w:rStyle w:val="Hyperlink"/>
                <w:i/>
                <w:sz w:val="22"/>
                <w:szCs w:val="22"/>
              </w:rPr>
            </w:pPr>
            <w:r>
              <w:rPr>
                <w:i/>
                <w:color w:val="808080"/>
                <w:szCs w:val="22"/>
              </w:rPr>
              <w:t xml:space="preserve">Click here for our </w:t>
            </w:r>
            <w:r>
              <w:rPr>
                <w:b/>
                <w:i/>
                <w:color w:val="808080"/>
                <w:szCs w:val="22"/>
              </w:rPr>
              <w:fldChar w:fldCharType="begin"/>
            </w:r>
            <w:r>
              <w:rPr>
                <w:b/>
                <w:i/>
                <w:color w:val="808080"/>
                <w:szCs w:val="22"/>
              </w:rPr>
              <w:instrText xml:space="preserve"> HYPERLINK "https://mobberley.cheshire.sch.uk/wp-content/uploads/2024/09/SEND-Policy-2024-1.docx" </w:instrText>
            </w:r>
            <w:r>
              <w:rPr>
                <w:b/>
                <w:i/>
                <w:color w:val="808080"/>
                <w:szCs w:val="22"/>
              </w:rPr>
            </w:r>
            <w:r>
              <w:rPr>
                <w:b/>
                <w:i/>
                <w:color w:val="808080"/>
                <w:szCs w:val="22"/>
              </w:rPr>
              <w:fldChar w:fldCharType="separate"/>
            </w:r>
            <w:r w:rsidRPr="00BC4BCC">
              <w:rPr>
                <w:rStyle w:val="Hyperlink"/>
                <w:i/>
                <w:szCs w:val="22"/>
              </w:rPr>
              <w:t>SEND Policy 2024</w:t>
            </w:r>
          </w:p>
          <w:p w:rsidR="003A58E6" w:rsidRPr="00293610" w:rsidRDefault="003A58E6" w:rsidP="00C87FDD">
            <w:pPr>
              <w:pStyle w:val="Default"/>
              <w:rPr>
                <w:i/>
                <w:color w:val="808080"/>
                <w:sz w:val="22"/>
                <w:szCs w:val="22"/>
              </w:rPr>
            </w:pPr>
            <w:r>
              <w:rPr>
                <w:b/>
                <w:i/>
                <w:color w:val="808080"/>
                <w:szCs w:val="22"/>
              </w:rPr>
              <w:lastRenderedPageBreak/>
              <w:fldChar w:fldCharType="end"/>
            </w:r>
          </w:p>
          <w:p w:rsidR="003A58E6" w:rsidRPr="00D97596" w:rsidRDefault="003A58E6" w:rsidP="00C87FDD">
            <w:pPr>
              <w:pStyle w:val="Default"/>
              <w:rPr>
                <w:i/>
                <w:color w:val="808080"/>
                <w:sz w:val="22"/>
                <w:szCs w:val="22"/>
              </w:rPr>
            </w:pPr>
          </w:p>
        </w:tc>
      </w:tr>
    </w:tbl>
    <w:p w:rsidR="003A58E6" w:rsidRDefault="003A58E6" w:rsidP="003A58E6"/>
    <w:p w:rsidR="003A58E6" w:rsidRDefault="003A58E6" w:rsidP="003A58E6">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3A58E6" w:rsidRPr="004B08E8" w:rsidTr="00C87FDD">
        <w:trPr>
          <w:trHeight w:val="300"/>
          <w:tblHeader/>
        </w:trPr>
        <w:tc>
          <w:tcPr>
            <w:tcW w:w="14740" w:type="dxa"/>
            <w:shd w:val="clear" w:color="auto" w:fill="7B7B7B" w:themeFill="accent3" w:themeFillShade="BF"/>
          </w:tcPr>
          <w:p w:rsidR="003A58E6" w:rsidRPr="002D4FBD" w:rsidRDefault="003A58E6" w:rsidP="00C87FDD">
            <w:pPr>
              <w:pStyle w:val="NoSpacing"/>
              <w:jc w:val="center"/>
              <w:rPr>
                <w:sz w:val="24"/>
                <w:szCs w:val="24"/>
              </w:rPr>
            </w:pPr>
            <w:r>
              <w:rPr>
                <w:sz w:val="24"/>
                <w:szCs w:val="24"/>
              </w:rPr>
              <w:lastRenderedPageBreak/>
              <w:t>`</w:t>
            </w:r>
            <w:hyperlink w:anchor="FRONT" w:history="1">
              <w:r w:rsidRPr="002D4FBD">
                <w:rPr>
                  <w:rStyle w:val="Hyperlink"/>
                  <w:color w:val="FFFFFF" w:themeColor="background1"/>
                  <w:sz w:val="24"/>
                  <w:szCs w:val="24"/>
                </w:rPr>
                <w:t>--------------------------------------------------------------- Click here to return to the front page ----------------------------------------------------------</w:t>
              </w:r>
            </w:hyperlink>
          </w:p>
        </w:tc>
      </w:tr>
      <w:tr w:rsidR="003A58E6" w:rsidRPr="004B08E8" w:rsidTr="00C87FDD">
        <w:trPr>
          <w:trHeight w:val="300"/>
          <w:tblHeader/>
        </w:trPr>
        <w:tc>
          <w:tcPr>
            <w:tcW w:w="14740" w:type="dxa"/>
            <w:shd w:val="clear" w:color="auto" w:fill="FFB64B"/>
          </w:tcPr>
          <w:p w:rsidR="003A58E6" w:rsidRPr="004B08E8" w:rsidRDefault="003A58E6" w:rsidP="00C87FDD">
            <w:pPr>
              <w:pStyle w:val="Default"/>
              <w:rPr>
                <w:rFonts w:cs="Times New Roman"/>
                <w:b/>
                <w:color w:val="auto"/>
              </w:rPr>
            </w:pPr>
            <w:bookmarkStart w:id="2" w:name="Teaching"/>
            <w:r>
              <w:rPr>
                <w:rFonts w:cs="Times New Roman"/>
                <w:b/>
                <w:color w:val="auto"/>
              </w:rPr>
              <w:t>T</w:t>
            </w:r>
            <w:r w:rsidRPr="004B08E8">
              <w:rPr>
                <w:rFonts w:cs="Times New Roman"/>
                <w:b/>
                <w:color w:val="auto"/>
              </w:rPr>
              <w:t>eaching, Learning and Support</w:t>
            </w:r>
            <w:bookmarkEnd w:id="2"/>
          </w:p>
        </w:tc>
      </w:tr>
      <w:tr w:rsidR="003A58E6" w:rsidRPr="004B08E8" w:rsidTr="00C87FDD">
        <w:trPr>
          <w:trHeight w:val="270"/>
        </w:trPr>
        <w:tc>
          <w:tcPr>
            <w:tcW w:w="14740" w:type="dxa"/>
          </w:tcPr>
          <w:p w:rsidR="003A58E6" w:rsidRPr="004B08E8" w:rsidRDefault="003A58E6" w:rsidP="00C87FDD">
            <w:pPr>
              <w:pStyle w:val="Default"/>
              <w:rPr>
                <w:sz w:val="22"/>
                <w:szCs w:val="22"/>
              </w:rPr>
            </w:pPr>
            <w:r w:rsidRPr="009065C8">
              <w:rPr>
                <w:b/>
                <w:bCs/>
                <w:sz w:val="22"/>
                <w:szCs w:val="22"/>
              </w:rPr>
              <w:t xml:space="preserve">How will you teach </w:t>
            </w:r>
            <w:r>
              <w:rPr>
                <w:b/>
                <w:bCs/>
                <w:sz w:val="22"/>
                <w:szCs w:val="22"/>
              </w:rPr>
              <w:t xml:space="preserve">and </w:t>
            </w:r>
            <w:r w:rsidRPr="009065C8">
              <w:rPr>
                <w:b/>
                <w:bCs/>
                <w:sz w:val="22"/>
                <w:szCs w:val="22"/>
              </w:rPr>
              <w:t xml:space="preserve">support my child </w:t>
            </w:r>
            <w:r>
              <w:rPr>
                <w:b/>
                <w:bCs/>
                <w:sz w:val="22"/>
                <w:szCs w:val="22"/>
              </w:rPr>
              <w:t xml:space="preserve">or young person </w:t>
            </w:r>
            <w:r w:rsidRPr="009065C8">
              <w:rPr>
                <w:b/>
                <w:bCs/>
                <w:sz w:val="22"/>
                <w:szCs w:val="22"/>
              </w:rPr>
              <w:t xml:space="preserve">with </w:t>
            </w:r>
            <w:proofErr w:type="gramStart"/>
            <w:r w:rsidRPr="009065C8">
              <w:rPr>
                <w:b/>
                <w:bCs/>
                <w:sz w:val="22"/>
                <w:szCs w:val="22"/>
              </w:rPr>
              <w:t>SEND?</w:t>
            </w:r>
            <w:r w:rsidRPr="009847D5">
              <w:rPr>
                <w:b/>
                <w:i/>
                <w:color w:val="FF0000"/>
              </w:rPr>
              <w:t>(</w:t>
            </w:r>
            <w:proofErr w:type="gramEnd"/>
            <w:r w:rsidRPr="009847D5">
              <w:rPr>
                <w:b/>
                <w:i/>
                <w:color w:val="FF0000"/>
              </w:rPr>
              <w:t>IRR)</w:t>
            </w:r>
          </w:p>
        </w:tc>
      </w:tr>
      <w:tr w:rsidR="003A58E6" w:rsidRPr="004B08E8" w:rsidTr="00C87FDD">
        <w:trPr>
          <w:trHeight w:val="2145"/>
        </w:trPr>
        <w:tc>
          <w:tcPr>
            <w:tcW w:w="14740" w:type="dxa"/>
          </w:tcPr>
          <w:p w:rsidR="003A58E6" w:rsidRPr="00315FF8" w:rsidRDefault="003A58E6" w:rsidP="003A58E6">
            <w:pPr>
              <w:numPr>
                <w:ilvl w:val="0"/>
                <w:numId w:val="2"/>
              </w:numPr>
              <w:spacing w:after="0" w:line="240" w:lineRule="auto"/>
              <w:rPr>
                <w:b w:val="0"/>
              </w:rPr>
            </w:pPr>
            <w:r w:rsidRPr="00315FF8">
              <w:rPr>
                <w:b w:val="0"/>
              </w:rPr>
              <w:t>Children identified with having a special education need or disability are given a First Concerns or SEN</w:t>
            </w:r>
            <w:r>
              <w:rPr>
                <w:b w:val="0"/>
              </w:rPr>
              <w:t xml:space="preserve">D </w:t>
            </w:r>
            <w:r w:rsidRPr="00315FF8">
              <w:rPr>
                <w:b w:val="0"/>
              </w:rPr>
              <w:t xml:space="preserve">support plan which identifies their areas of difficultly and targets for them to work on. This is supported initially by first quality teaching and small group support. Where funding is available 1 to 1 </w:t>
            </w:r>
            <w:proofErr w:type="gramStart"/>
            <w:r w:rsidRPr="00315FF8">
              <w:rPr>
                <w:b w:val="0"/>
              </w:rPr>
              <w:t>interventions</w:t>
            </w:r>
            <w:proofErr w:type="gramEnd"/>
            <w:r w:rsidRPr="00315FF8">
              <w:rPr>
                <w:b w:val="0"/>
              </w:rPr>
              <w:t xml:space="preserve"> take place.</w:t>
            </w:r>
          </w:p>
          <w:p w:rsidR="003A58E6" w:rsidRPr="00315FF8" w:rsidRDefault="003A58E6" w:rsidP="003A58E6">
            <w:pPr>
              <w:numPr>
                <w:ilvl w:val="0"/>
                <w:numId w:val="2"/>
              </w:numPr>
              <w:spacing w:after="0" w:line="240" w:lineRule="auto"/>
              <w:rPr>
                <w:b w:val="0"/>
                <w:bCs/>
              </w:rPr>
            </w:pPr>
            <w:r w:rsidRPr="00315FF8">
              <w:rPr>
                <w:b w:val="0"/>
                <w:bCs/>
              </w:rPr>
              <w:t xml:space="preserve">The support is planned by the class teacher and </w:t>
            </w:r>
            <w:proofErr w:type="spellStart"/>
            <w:r w:rsidRPr="00315FF8">
              <w:rPr>
                <w:b w:val="0"/>
                <w:bCs/>
              </w:rPr>
              <w:t>SEN</w:t>
            </w:r>
            <w:r>
              <w:rPr>
                <w:b w:val="0"/>
                <w:bCs/>
              </w:rPr>
              <w:t>D</w:t>
            </w:r>
            <w:r w:rsidRPr="00315FF8">
              <w:rPr>
                <w:b w:val="0"/>
                <w:bCs/>
              </w:rPr>
              <w:t>co</w:t>
            </w:r>
            <w:proofErr w:type="spellEnd"/>
            <w:r w:rsidRPr="00315FF8">
              <w:rPr>
                <w:b w:val="0"/>
                <w:bCs/>
              </w:rPr>
              <w:t xml:space="preserve"> who analyse progress using monitoring and attainment grids. </w:t>
            </w:r>
          </w:p>
          <w:p w:rsidR="003A58E6" w:rsidRPr="00315FF8" w:rsidRDefault="003A58E6" w:rsidP="003A58E6">
            <w:pPr>
              <w:numPr>
                <w:ilvl w:val="0"/>
                <w:numId w:val="2"/>
              </w:numPr>
              <w:spacing w:after="0" w:line="240" w:lineRule="auto"/>
              <w:rPr>
                <w:b w:val="0"/>
                <w:bCs/>
              </w:rPr>
            </w:pPr>
            <w:r w:rsidRPr="00315FF8">
              <w:rPr>
                <w:b w:val="0"/>
                <w:bCs/>
              </w:rPr>
              <w:t xml:space="preserve">Where applicable we seek advice from outside agencies (e.g. Education Phycologist, Cheshire East Autism Team and Speech &amp; Language Therapist). </w:t>
            </w:r>
          </w:p>
          <w:p w:rsidR="003A58E6" w:rsidRPr="00315FF8" w:rsidRDefault="003A58E6" w:rsidP="003A58E6">
            <w:pPr>
              <w:numPr>
                <w:ilvl w:val="0"/>
                <w:numId w:val="2"/>
              </w:numPr>
              <w:spacing w:after="0" w:line="240" w:lineRule="auto"/>
              <w:rPr>
                <w:b w:val="0"/>
                <w:bCs/>
              </w:rPr>
            </w:pPr>
            <w:r w:rsidRPr="00315FF8">
              <w:rPr>
                <w:b w:val="0"/>
                <w:bCs/>
              </w:rPr>
              <w:t xml:space="preserve">Progress is reviewed termly by the class teacher and </w:t>
            </w:r>
            <w:proofErr w:type="spellStart"/>
            <w:r w:rsidRPr="00315FF8">
              <w:rPr>
                <w:b w:val="0"/>
                <w:bCs/>
              </w:rPr>
              <w:t>SEN</w:t>
            </w:r>
            <w:r>
              <w:rPr>
                <w:b w:val="0"/>
                <w:bCs/>
              </w:rPr>
              <w:t>D</w:t>
            </w:r>
            <w:r w:rsidRPr="00315FF8">
              <w:rPr>
                <w:b w:val="0"/>
                <w:bCs/>
              </w:rPr>
              <w:t>co</w:t>
            </w:r>
            <w:proofErr w:type="spellEnd"/>
            <w:r w:rsidRPr="00315FF8">
              <w:rPr>
                <w:b w:val="0"/>
                <w:bCs/>
              </w:rPr>
              <w:t>.</w:t>
            </w:r>
          </w:p>
          <w:p w:rsidR="003A58E6" w:rsidRPr="00315FF8" w:rsidRDefault="003A58E6" w:rsidP="003A58E6">
            <w:pPr>
              <w:numPr>
                <w:ilvl w:val="0"/>
                <w:numId w:val="2"/>
              </w:numPr>
              <w:spacing w:after="0" w:line="240" w:lineRule="auto"/>
              <w:rPr>
                <w:b w:val="0"/>
              </w:rPr>
            </w:pPr>
            <w:r w:rsidRPr="00315FF8">
              <w:rPr>
                <w:b w:val="0"/>
              </w:rPr>
              <w:t>Parents are invited into school to contribute to the school support plans.</w:t>
            </w:r>
          </w:p>
          <w:p w:rsidR="003A58E6" w:rsidRPr="00315FF8" w:rsidRDefault="003A58E6" w:rsidP="003A58E6">
            <w:pPr>
              <w:numPr>
                <w:ilvl w:val="0"/>
                <w:numId w:val="2"/>
              </w:numPr>
              <w:spacing w:after="0" w:line="240" w:lineRule="auto"/>
              <w:rPr>
                <w:b w:val="0"/>
                <w:bCs/>
              </w:rPr>
            </w:pPr>
            <w:r w:rsidRPr="00315FF8">
              <w:rPr>
                <w:b w:val="0"/>
                <w:bCs/>
              </w:rPr>
              <w:t xml:space="preserve">Small interventions groups are used as need arises. </w:t>
            </w:r>
          </w:p>
          <w:p w:rsidR="003A58E6" w:rsidRPr="00315FF8" w:rsidRDefault="003A58E6" w:rsidP="003A58E6">
            <w:pPr>
              <w:numPr>
                <w:ilvl w:val="0"/>
                <w:numId w:val="2"/>
              </w:numPr>
              <w:spacing w:after="0" w:line="240" w:lineRule="auto"/>
              <w:rPr>
                <w:b w:val="0"/>
                <w:bCs/>
              </w:rPr>
            </w:pPr>
            <w:r w:rsidRPr="00315FF8">
              <w:rPr>
                <w:b w:val="0"/>
                <w:bCs/>
              </w:rPr>
              <w:t xml:space="preserve">The whole school embraces </w:t>
            </w:r>
            <w:r>
              <w:rPr>
                <w:b w:val="0"/>
                <w:bCs/>
              </w:rPr>
              <w:t>mind</w:t>
            </w:r>
            <w:r w:rsidRPr="00315FF8">
              <w:rPr>
                <w:b w:val="0"/>
                <w:bCs/>
              </w:rPr>
              <w:t xml:space="preserve"> friendly </w:t>
            </w:r>
            <w:r>
              <w:rPr>
                <w:b w:val="0"/>
                <w:bCs/>
              </w:rPr>
              <w:t xml:space="preserve">approaches </w:t>
            </w:r>
            <w:r w:rsidRPr="00315FF8">
              <w:rPr>
                <w:b w:val="0"/>
                <w:bCs/>
              </w:rPr>
              <w:t>using visual, auditory and kinaesthetic learning.</w:t>
            </w:r>
          </w:p>
          <w:p w:rsidR="003A58E6" w:rsidRPr="00315FF8" w:rsidRDefault="003A58E6" w:rsidP="003A58E6">
            <w:pPr>
              <w:numPr>
                <w:ilvl w:val="0"/>
                <w:numId w:val="2"/>
              </w:numPr>
              <w:spacing w:after="0" w:line="240" w:lineRule="auto"/>
              <w:rPr>
                <w:b w:val="0"/>
              </w:rPr>
            </w:pPr>
            <w:r w:rsidRPr="00315FF8">
              <w:rPr>
                <w:b w:val="0"/>
              </w:rPr>
              <w:t xml:space="preserve">As a school we have the following small group or 1:1 </w:t>
            </w:r>
            <w:proofErr w:type="gramStart"/>
            <w:r w:rsidRPr="00315FF8">
              <w:rPr>
                <w:b w:val="0"/>
              </w:rPr>
              <w:t>interventions</w:t>
            </w:r>
            <w:proofErr w:type="gramEnd"/>
            <w:r w:rsidRPr="00315FF8">
              <w:rPr>
                <w:b w:val="0"/>
              </w:rPr>
              <w:t xml:space="preserve"> for children identified with having a need:</w:t>
            </w:r>
          </w:p>
          <w:p w:rsidR="003A58E6" w:rsidRDefault="003A58E6" w:rsidP="00C87FDD">
            <w:pPr>
              <w:spacing w:after="0" w:line="240" w:lineRule="auto"/>
              <w:rPr>
                <w:b w:val="0"/>
                <w:i/>
              </w:rPr>
            </w:pPr>
            <w:r>
              <w:rPr>
                <w:b w:val="0"/>
                <w:i/>
              </w:rPr>
              <w:t xml:space="preserve">       </w:t>
            </w:r>
            <w:r w:rsidRPr="00315FF8">
              <w:rPr>
                <w:b w:val="0"/>
                <w:i/>
              </w:rPr>
              <w:sym w:font="Wingdings" w:char="F0E0"/>
            </w:r>
            <w:r>
              <w:rPr>
                <w:b w:val="0"/>
                <w:i/>
              </w:rPr>
              <w:t xml:space="preserve"> Writing and Spelling interventions include </w:t>
            </w:r>
            <w:r w:rsidRPr="00A73310">
              <w:rPr>
                <w:b w:val="0"/>
                <w:i/>
              </w:rPr>
              <w:t>Ra</w:t>
            </w:r>
            <w:r>
              <w:rPr>
                <w:b w:val="0"/>
                <w:i/>
              </w:rPr>
              <w:t>pid Writing, ALS, Word Wasp and Toe by Toe.</w:t>
            </w:r>
          </w:p>
          <w:p w:rsidR="003A58E6" w:rsidRDefault="003A58E6" w:rsidP="003A58E6">
            <w:pPr>
              <w:pStyle w:val="ListParagraph"/>
              <w:numPr>
                <w:ilvl w:val="0"/>
                <w:numId w:val="19"/>
              </w:numPr>
              <w:spacing w:after="0" w:line="240" w:lineRule="auto"/>
              <w:rPr>
                <w:b w:val="0"/>
                <w:i/>
              </w:rPr>
            </w:pPr>
            <w:r>
              <w:rPr>
                <w:b w:val="0"/>
                <w:i/>
              </w:rPr>
              <w:t>Maths interventions include – Power of 1.</w:t>
            </w:r>
          </w:p>
          <w:p w:rsidR="003A58E6" w:rsidRDefault="003A58E6" w:rsidP="003A58E6">
            <w:pPr>
              <w:pStyle w:val="ListParagraph"/>
              <w:numPr>
                <w:ilvl w:val="0"/>
                <w:numId w:val="19"/>
              </w:numPr>
              <w:spacing w:after="0" w:line="240" w:lineRule="auto"/>
              <w:rPr>
                <w:b w:val="0"/>
                <w:i/>
              </w:rPr>
            </w:pPr>
            <w:r>
              <w:rPr>
                <w:b w:val="0"/>
                <w:i/>
              </w:rPr>
              <w:t xml:space="preserve">Phonics intervention – Little </w:t>
            </w:r>
            <w:proofErr w:type="spellStart"/>
            <w:r>
              <w:rPr>
                <w:b w:val="0"/>
                <w:i/>
              </w:rPr>
              <w:t>Wandle</w:t>
            </w:r>
            <w:proofErr w:type="spellEnd"/>
            <w:r>
              <w:rPr>
                <w:b w:val="0"/>
                <w:i/>
              </w:rPr>
              <w:t xml:space="preserve"> Keep Up</w:t>
            </w:r>
          </w:p>
          <w:p w:rsidR="003A58E6" w:rsidRDefault="003A58E6" w:rsidP="003A58E6">
            <w:pPr>
              <w:pStyle w:val="ListParagraph"/>
              <w:numPr>
                <w:ilvl w:val="0"/>
                <w:numId w:val="19"/>
              </w:numPr>
              <w:spacing w:after="0" w:line="240" w:lineRule="auto"/>
              <w:rPr>
                <w:b w:val="0"/>
                <w:i/>
              </w:rPr>
            </w:pPr>
            <w:r>
              <w:rPr>
                <w:b w:val="0"/>
                <w:i/>
              </w:rPr>
              <w:t xml:space="preserve">Reading interventions – Little </w:t>
            </w:r>
            <w:proofErr w:type="spellStart"/>
            <w:r>
              <w:rPr>
                <w:b w:val="0"/>
                <w:i/>
              </w:rPr>
              <w:t>Wandle</w:t>
            </w:r>
            <w:proofErr w:type="spellEnd"/>
            <w:r>
              <w:rPr>
                <w:b w:val="0"/>
                <w:i/>
              </w:rPr>
              <w:t xml:space="preserve"> Rapid Catch Up and Keep Up</w:t>
            </w:r>
          </w:p>
          <w:p w:rsidR="003A58E6" w:rsidRDefault="003A58E6" w:rsidP="003A58E6">
            <w:pPr>
              <w:pStyle w:val="ListParagraph"/>
              <w:numPr>
                <w:ilvl w:val="0"/>
                <w:numId w:val="19"/>
              </w:numPr>
              <w:spacing w:after="0" w:line="240" w:lineRule="auto"/>
              <w:rPr>
                <w:b w:val="0"/>
                <w:i/>
              </w:rPr>
            </w:pPr>
            <w:r>
              <w:rPr>
                <w:b w:val="0"/>
                <w:i/>
              </w:rPr>
              <w:t xml:space="preserve">Social and Emotional support – two of our teaching assistants are trained and qualified to run ELSA with individuals throughout the school. </w:t>
            </w:r>
          </w:p>
          <w:p w:rsidR="003A58E6" w:rsidRPr="00315FF8" w:rsidRDefault="003A58E6" w:rsidP="003A58E6">
            <w:pPr>
              <w:pStyle w:val="ListParagraph"/>
              <w:numPr>
                <w:ilvl w:val="0"/>
                <w:numId w:val="19"/>
              </w:numPr>
              <w:spacing w:after="0" w:line="240" w:lineRule="auto"/>
              <w:rPr>
                <w:b w:val="0"/>
                <w:i/>
              </w:rPr>
            </w:pPr>
            <w:r>
              <w:rPr>
                <w:b w:val="0"/>
                <w:i/>
              </w:rPr>
              <w:t xml:space="preserve">Our school </w:t>
            </w:r>
            <w:proofErr w:type="spellStart"/>
            <w:r>
              <w:rPr>
                <w:b w:val="0"/>
                <w:i/>
              </w:rPr>
              <w:t>SENDco</w:t>
            </w:r>
            <w:proofErr w:type="spellEnd"/>
            <w:r>
              <w:rPr>
                <w:b w:val="0"/>
                <w:i/>
              </w:rPr>
              <w:t xml:space="preserve"> is also the Mental Health Lead.</w:t>
            </w:r>
          </w:p>
          <w:p w:rsidR="003A58E6" w:rsidRPr="00315FF8" w:rsidRDefault="003A58E6" w:rsidP="003A58E6">
            <w:pPr>
              <w:numPr>
                <w:ilvl w:val="0"/>
                <w:numId w:val="2"/>
              </w:numPr>
              <w:spacing w:after="0" w:line="240" w:lineRule="auto"/>
              <w:rPr>
                <w:b w:val="0"/>
                <w:color w:val="808080"/>
                <w:lang w:val="en-US"/>
              </w:rPr>
            </w:pPr>
            <w:r w:rsidRPr="00315FF8">
              <w:rPr>
                <w:b w:val="0"/>
                <w:lang w:val="en-US"/>
              </w:rPr>
              <w:t xml:space="preserve">We seek further support from outside agencies as needed through local cluster meetings with CEAT, Cheshire EP and local </w:t>
            </w:r>
            <w:proofErr w:type="spellStart"/>
            <w:r w:rsidRPr="00315FF8">
              <w:rPr>
                <w:b w:val="0"/>
                <w:lang w:val="en-US"/>
              </w:rPr>
              <w:t>sendcos</w:t>
            </w:r>
            <w:proofErr w:type="spellEnd"/>
            <w:r w:rsidRPr="00315FF8">
              <w:rPr>
                <w:b w:val="0"/>
                <w:lang w:val="en-US"/>
              </w:rPr>
              <w:t xml:space="preserve"> with permission from parents.</w:t>
            </w:r>
          </w:p>
          <w:p w:rsidR="003A58E6" w:rsidRPr="00315FF8" w:rsidRDefault="003A58E6" w:rsidP="00C87FDD">
            <w:pPr>
              <w:spacing w:after="0" w:line="240" w:lineRule="auto"/>
              <w:ind w:left="360"/>
              <w:rPr>
                <w:b w:val="0"/>
                <w:color w:val="808080"/>
                <w:lang w:val="en-US"/>
              </w:rPr>
            </w:pPr>
          </w:p>
        </w:tc>
      </w:tr>
      <w:tr w:rsidR="003A58E6" w:rsidRPr="004B08E8" w:rsidTr="00C87FDD">
        <w:trPr>
          <w:trHeight w:val="144"/>
        </w:trPr>
        <w:tc>
          <w:tcPr>
            <w:tcW w:w="14740" w:type="dxa"/>
          </w:tcPr>
          <w:p w:rsidR="003A58E6" w:rsidRPr="00164805" w:rsidRDefault="003A58E6" w:rsidP="00C87FDD">
            <w:pPr>
              <w:pStyle w:val="Default"/>
              <w:rPr>
                <w:sz w:val="22"/>
                <w:szCs w:val="22"/>
              </w:rPr>
            </w:pPr>
            <w:r w:rsidRPr="00164805">
              <w:rPr>
                <w:b/>
                <w:bCs/>
                <w:sz w:val="22"/>
                <w:szCs w:val="22"/>
              </w:rPr>
              <w:t>How will the curriculum</w:t>
            </w:r>
            <w:r>
              <w:rPr>
                <w:b/>
                <w:bCs/>
                <w:sz w:val="22"/>
                <w:szCs w:val="22"/>
              </w:rPr>
              <w:t xml:space="preserve"> and learning environment </w:t>
            </w:r>
            <w:r w:rsidRPr="00164805">
              <w:rPr>
                <w:b/>
                <w:bCs/>
                <w:sz w:val="22"/>
                <w:szCs w:val="22"/>
              </w:rPr>
              <w:t xml:space="preserve">be matched to my child or young person’s needs? </w:t>
            </w:r>
            <w:r w:rsidRPr="009847D5">
              <w:rPr>
                <w:b/>
                <w:i/>
                <w:color w:val="FF0000"/>
              </w:rPr>
              <w:t>(IRR)</w:t>
            </w:r>
          </w:p>
        </w:tc>
      </w:tr>
      <w:tr w:rsidR="003A58E6" w:rsidRPr="004B08E8" w:rsidTr="00C87FDD">
        <w:trPr>
          <w:trHeight w:val="144"/>
        </w:trPr>
        <w:tc>
          <w:tcPr>
            <w:tcW w:w="14740" w:type="dxa"/>
          </w:tcPr>
          <w:p w:rsidR="003A58E6" w:rsidRPr="0021401C" w:rsidRDefault="003A58E6" w:rsidP="003A58E6">
            <w:pPr>
              <w:pStyle w:val="Default"/>
              <w:numPr>
                <w:ilvl w:val="0"/>
                <w:numId w:val="1"/>
              </w:numPr>
              <w:rPr>
                <w:color w:val="auto"/>
                <w:sz w:val="22"/>
                <w:szCs w:val="22"/>
              </w:rPr>
            </w:pPr>
            <w:r w:rsidRPr="0021401C">
              <w:rPr>
                <w:color w:val="auto"/>
                <w:sz w:val="22"/>
                <w:szCs w:val="22"/>
              </w:rPr>
              <w:t>Each lesson is differentiated based on the needs of the children in the class.  This ensures that each child is able to access learning through their preferred learning style.</w:t>
            </w:r>
          </w:p>
          <w:p w:rsidR="003A58E6" w:rsidRPr="0021401C" w:rsidRDefault="003A58E6" w:rsidP="003A58E6">
            <w:pPr>
              <w:numPr>
                <w:ilvl w:val="0"/>
                <w:numId w:val="1"/>
              </w:numPr>
              <w:spacing w:after="0" w:line="240" w:lineRule="auto"/>
              <w:rPr>
                <w:b w:val="0"/>
              </w:rPr>
            </w:pPr>
            <w:r w:rsidRPr="0021401C">
              <w:rPr>
                <w:b w:val="0"/>
              </w:rPr>
              <w:t>Each class has clear rules, clearly labelled resources, working walls for English and Maths, interactive Alpha touch screens and</w:t>
            </w:r>
            <w:r>
              <w:rPr>
                <w:b w:val="0"/>
              </w:rPr>
              <w:t xml:space="preserve"> access to laptops and </w:t>
            </w:r>
            <w:proofErr w:type="spellStart"/>
            <w:r>
              <w:rPr>
                <w:b w:val="0"/>
              </w:rPr>
              <w:t>i</w:t>
            </w:r>
            <w:r w:rsidRPr="0021401C">
              <w:rPr>
                <w:b w:val="0"/>
              </w:rPr>
              <w:t>pads</w:t>
            </w:r>
            <w:proofErr w:type="spellEnd"/>
            <w:r w:rsidRPr="0021401C">
              <w:rPr>
                <w:b w:val="0"/>
              </w:rPr>
              <w:t>.</w:t>
            </w:r>
          </w:p>
          <w:p w:rsidR="003A58E6" w:rsidRPr="0021401C" w:rsidRDefault="003A58E6" w:rsidP="003A58E6">
            <w:pPr>
              <w:numPr>
                <w:ilvl w:val="0"/>
                <w:numId w:val="1"/>
              </w:numPr>
              <w:spacing w:after="0" w:line="240" w:lineRule="auto"/>
              <w:rPr>
                <w:b w:val="0"/>
              </w:rPr>
            </w:pPr>
            <w:r w:rsidRPr="0021401C">
              <w:rPr>
                <w:b w:val="0"/>
              </w:rPr>
              <w:t>The SENCO, teachers and outside agencies oversee and plan the education programme.</w:t>
            </w:r>
          </w:p>
          <w:p w:rsidR="003A58E6" w:rsidRPr="0021401C" w:rsidRDefault="003A58E6" w:rsidP="003A58E6">
            <w:pPr>
              <w:numPr>
                <w:ilvl w:val="0"/>
                <w:numId w:val="1"/>
              </w:numPr>
              <w:spacing w:after="0" w:line="240" w:lineRule="auto"/>
              <w:rPr>
                <w:color w:val="808080"/>
              </w:rPr>
            </w:pPr>
            <w:r w:rsidRPr="0021401C">
              <w:rPr>
                <w:b w:val="0"/>
              </w:rPr>
              <w:t>Rest breaks, extra time, enlarged print and readers can be arranged to support children during exams.</w:t>
            </w:r>
          </w:p>
          <w:p w:rsidR="003A58E6" w:rsidRPr="0021401C" w:rsidRDefault="003A58E6" w:rsidP="003A58E6">
            <w:pPr>
              <w:numPr>
                <w:ilvl w:val="0"/>
                <w:numId w:val="1"/>
              </w:numPr>
              <w:spacing w:after="0" w:line="240" w:lineRule="auto"/>
              <w:rPr>
                <w:color w:val="808080"/>
              </w:rPr>
            </w:pPr>
            <w:r>
              <w:rPr>
                <w:b w:val="0"/>
              </w:rPr>
              <w:t>Children with dyslexic tendencies are supported with word banks, phoneme mats, reading overlays/rulers and where possible they work on a buff coloured paper to reduce glare.</w:t>
            </w:r>
          </w:p>
          <w:p w:rsidR="003A58E6" w:rsidRPr="002F2784" w:rsidRDefault="003A58E6" w:rsidP="00C87FDD">
            <w:pPr>
              <w:spacing w:after="0" w:line="240" w:lineRule="auto"/>
              <w:rPr>
                <w:i/>
                <w:color w:val="808080"/>
              </w:rPr>
            </w:pPr>
          </w:p>
        </w:tc>
      </w:tr>
      <w:tr w:rsidR="003A58E6" w:rsidRPr="004B08E8" w:rsidTr="00C87FDD">
        <w:trPr>
          <w:trHeight w:val="317"/>
        </w:trPr>
        <w:tc>
          <w:tcPr>
            <w:tcW w:w="14740" w:type="dxa"/>
          </w:tcPr>
          <w:p w:rsidR="003A58E6" w:rsidRPr="000F7117" w:rsidRDefault="003A58E6" w:rsidP="00C87FDD">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3A58E6" w:rsidRPr="004B08E8" w:rsidTr="00C87FDD">
        <w:trPr>
          <w:trHeight w:val="317"/>
        </w:trPr>
        <w:tc>
          <w:tcPr>
            <w:tcW w:w="14740" w:type="dxa"/>
          </w:tcPr>
          <w:p w:rsidR="003A58E6" w:rsidRPr="00A73310" w:rsidRDefault="003A58E6" w:rsidP="003A58E6">
            <w:pPr>
              <w:pStyle w:val="Default"/>
              <w:numPr>
                <w:ilvl w:val="0"/>
                <w:numId w:val="3"/>
              </w:numPr>
              <w:rPr>
                <w:i/>
                <w:color w:val="auto"/>
                <w:sz w:val="22"/>
                <w:szCs w:val="22"/>
              </w:rPr>
            </w:pPr>
            <w:r w:rsidRPr="00A73310">
              <w:rPr>
                <w:i/>
                <w:color w:val="auto"/>
                <w:sz w:val="22"/>
                <w:szCs w:val="22"/>
              </w:rPr>
              <w:t xml:space="preserve">The SEND budget is used to fund teaching assistants and resources to support </w:t>
            </w:r>
            <w:r>
              <w:rPr>
                <w:i/>
                <w:color w:val="auto"/>
                <w:sz w:val="22"/>
                <w:szCs w:val="22"/>
              </w:rPr>
              <w:t xml:space="preserve">children </w:t>
            </w:r>
            <w:r w:rsidRPr="00A73310">
              <w:rPr>
                <w:i/>
                <w:color w:val="auto"/>
                <w:sz w:val="22"/>
                <w:szCs w:val="22"/>
              </w:rPr>
              <w:t xml:space="preserve">in </w:t>
            </w:r>
            <w:r>
              <w:rPr>
                <w:i/>
                <w:color w:val="auto"/>
                <w:sz w:val="22"/>
                <w:szCs w:val="22"/>
              </w:rPr>
              <w:t xml:space="preserve">their </w:t>
            </w:r>
            <w:r w:rsidRPr="00A73310">
              <w:rPr>
                <w:i/>
                <w:color w:val="auto"/>
                <w:sz w:val="22"/>
                <w:szCs w:val="22"/>
              </w:rPr>
              <w:t>class</w:t>
            </w:r>
            <w:r>
              <w:rPr>
                <w:i/>
                <w:color w:val="auto"/>
                <w:sz w:val="22"/>
                <w:szCs w:val="22"/>
              </w:rPr>
              <w:t>room</w:t>
            </w:r>
            <w:r w:rsidRPr="00A73310">
              <w:rPr>
                <w:i/>
                <w:color w:val="auto"/>
                <w:sz w:val="22"/>
                <w:szCs w:val="22"/>
              </w:rPr>
              <w:t xml:space="preserve">. </w:t>
            </w:r>
          </w:p>
          <w:p w:rsidR="003A58E6" w:rsidRPr="000F7117" w:rsidRDefault="003A58E6" w:rsidP="003A58E6">
            <w:pPr>
              <w:pStyle w:val="Default"/>
              <w:numPr>
                <w:ilvl w:val="0"/>
                <w:numId w:val="3"/>
              </w:numPr>
              <w:rPr>
                <w:i/>
                <w:color w:val="808080"/>
                <w:sz w:val="22"/>
                <w:szCs w:val="22"/>
              </w:rPr>
            </w:pPr>
            <w:r w:rsidRPr="00A73310">
              <w:rPr>
                <w:i/>
                <w:color w:val="auto"/>
                <w:sz w:val="22"/>
                <w:szCs w:val="22"/>
              </w:rPr>
              <w:t>In order to secure additional funding for a</w:t>
            </w:r>
            <w:r>
              <w:rPr>
                <w:i/>
                <w:color w:val="auto"/>
                <w:sz w:val="22"/>
                <w:szCs w:val="22"/>
              </w:rPr>
              <w:t>n individual</w:t>
            </w:r>
            <w:r w:rsidRPr="00A73310">
              <w:rPr>
                <w:i/>
                <w:color w:val="auto"/>
                <w:sz w:val="22"/>
                <w:szCs w:val="22"/>
              </w:rPr>
              <w:t xml:space="preserve"> pupil </w:t>
            </w:r>
            <w:r>
              <w:rPr>
                <w:i/>
                <w:color w:val="auto"/>
                <w:sz w:val="22"/>
                <w:szCs w:val="22"/>
              </w:rPr>
              <w:t xml:space="preserve">the process of applying for an EHCP would be completed by the </w:t>
            </w:r>
            <w:proofErr w:type="spellStart"/>
            <w:r>
              <w:rPr>
                <w:i/>
                <w:color w:val="auto"/>
                <w:sz w:val="22"/>
                <w:szCs w:val="22"/>
              </w:rPr>
              <w:t>senco</w:t>
            </w:r>
            <w:proofErr w:type="spellEnd"/>
            <w:r>
              <w:rPr>
                <w:i/>
                <w:color w:val="auto"/>
                <w:sz w:val="22"/>
                <w:szCs w:val="22"/>
              </w:rPr>
              <w:t>.</w:t>
            </w:r>
          </w:p>
        </w:tc>
      </w:tr>
      <w:tr w:rsidR="003A58E6" w:rsidRPr="004B08E8" w:rsidTr="00C87FDD">
        <w:trPr>
          <w:trHeight w:val="317"/>
        </w:trPr>
        <w:tc>
          <w:tcPr>
            <w:tcW w:w="14740" w:type="dxa"/>
          </w:tcPr>
          <w:p w:rsidR="003A58E6" w:rsidRPr="00931CD9" w:rsidRDefault="003A58E6" w:rsidP="00C87FDD">
            <w:pPr>
              <w:pStyle w:val="Default"/>
              <w:rPr>
                <w:b/>
                <w:sz w:val="22"/>
                <w:szCs w:val="22"/>
              </w:rPr>
            </w:pPr>
            <w:r w:rsidRPr="00931CD9">
              <w:rPr>
                <w:b/>
                <w:sz w:val="22"/>
                <w:szCs w:val="22"/>
              </w:rPr>
              <w:t xml:space="preserve">How is the decision made about what type and how much support my child or young person will receive? Who will make the decision and on what </w:t>
            </w:r>
            <w:proofErr w:type="gramStart"/>
            <w:r w:rsidRPr="00931CD9">
              <w:rPr>
                <w:b/>
                <w:sz w:val="22"/>
                <w:szCs w:val="22"/>
              </w:rPr>
              <w:t>basis?</w:t>
            </w:r>
            <w:r w:rsidRPr="003E71F4">
              <w:rPr>
                <w:b/>
                <w:i/>
                <w:color w:val="FF0000"/>
              </w:rPr>
              <w:t>(</w:t>
            </w:r>
            <w:proofErr w:type="gramEnd"/>
            <w:r w:rsidRPr="003E71F4">
              <w:rPr>
                <w:b/>
                <w:i/>
                <w:color w:val="FF0000"/>
              </w:rPr>
              <w:t>IRR)</w:t>
            </w:r>
          </w:p>
        </w:tc>
      </w:tr>
      <w:tr w:rsidR="003A58E6" w:rsidRPr="004B08E8" w:rsidTr="00C87FDD">
        <w:trPr>
          <w:trHeight w:val="317"/>
        </w:trPr>
        <w:tc>
          <w:tcPr>
            <w:tcW w:w="14740" w:type="dxa"/>
          </w:tcPr>
          <w:p w:rsidR="003A58E6" w:rsidRPr="0021401C" w:rsidRDefault="003A58E6" w:rsidP="00C87FDD">
            <w:pPr>
              <w:pStyle w:val="Default"/>
              <w:rPr>
                <w:bCs/>
                <w:sz w:val="22"/>
                <w:szCs w:val="22"/>
              </w:rPr>
            </w:pPr>
            <w:r w:rsidRPr="0021401C">
              <w:rPr>
                <w:bCs/>
                <w:sz w:val="22"/>
                <w:szCs w:val="22"/>
              </w:rPr>
              <w:t>Mobberley Primary School use the Cheshire East SEND Toolkit (</w:t>
            </w:r>
            <w:hyperlink r:id="rId54" w:history="1">
              <w:r w:rsidRPr="0021401C">
                <w:rPr>
                  <w:rStyle w:val="Hyperlink"/>
                  <w:bCs/>
                  <w:color w:val="0070C0"/>
                  <w:sz w:val="22"/>
                  <w:szCs w:val="22"/>
                </w:rPr>
                <w:t>click here to view the toolkit</w:t>
              </w:r>
            </w:hyperlink>
            <w:r w:rsidRPr="0021401C">
              <w:rPr>
                <w:bCs/>
                <w:sz w:val="22"/>
                <w:szCs w:val="22"/>
              </w:rPr>
              <w:t xml:space="preserve">) to help identify and support needs and difficulties.  Class teachers use the toolkit to find advice and suggestions on ways to support different needs.  </w:t>
            </w:r>
          </w:p>
          <w:p w:rsidR="003A58E6" w:rsidRDefault="003A58E6" w:rsidP="00C87FDD">
            <w:pPr>
              <w:pStyle w:val="Default"/>
              <w:rPr>
                <w:bCs/>
                <w:sz w:val="22"/>
                <w:szCs w:val="22"/>
              </w:rPr>
            </w:pPr>
            <w:r w:rsidRPr="0021401C">
              <w:rPr>
                <w:bCs/>
                <w:sz w:val="22"/>
                <w:szCs w:val="22"/>
              </w:rPr>
              <w:t xml:space="preserve">When children’s needs are initially identified a discussion takes place between teachers, parents and pupils.   Some needs can be met by </w:t>
            </w:r>
            <w:r>
              <w:rPr>
                <w:b/>
                <w:bCs/>
                <w:sz w:val="22"/>
                <w:szCs w:val="22"/>
              </w:rPr>
              <w:t>Ordinarily Inclusive Practise</w:t>
            </w:r>
            <w:r w:rsidRPr="0021401C">
              <w:rPr>
                <w:bCs/>
                <w:sz w:val="22"/>
                <w:szCs w:val="22"/>
              </w:rPr>
              <w:t xml:space="preserve"> in the classroom, </w:t>
            </w:r>
            <w:proofErr w:type="gramStart"/>
            <w:r w:rsidRPr="0021401C">
              <w:rPr>
                <w:bCs/>
                <w:sz w:val="22"/>
                <w:szCs w:val="22"/>
              </w:rPr>
              <w:t>making adjustments to</w:t>
            </w:r>
            <w:proofErr w:type="gramEnd"/>
            <w:r w:rsidRPr="0021401C">
              <w:rPr>
                <w:bCs/>
                <w:sz w:val="22"/>
                <w:szCs w:val="22"/>
              </w:rPr>
              <w:t xml:space="preserve"> planning and the level of teacher support.  Some needs cannot be met in the classroom and </w:t>
            </w:r>
            <w:r>
              <w:rPr>
                <w:bCs/>
                <w:sz w:val="22"/>
                <w:szCs w:val="22"/>
              </w:rPr>
              <w:t xml:space="preserve">this is when </w:t>
            </w:r>
            <w:r w:rsidRPr="0021401C">
              <w:rPr>
                <w:bCs/>
                <w:sz w:val="22"/>
                <w:szCs w:val="22"/>
              </w:rPr>
              <w:t xml:space="preserve">school will arrange for individual or small group interventions for your child.  </w:t>
            </w:r>
          </w:p>
          <w:p w:rsidR="003A58E6" w:rsidRPr="0021401C" w:rsidRDefault="003A58E6" w:rsidP="00C87FDD">
            <w:pPr>
              <w:pStyle w:val="Default"/>
              <w:rPr>
                <w:bCs/>
                <w:sz w:val="22"/>
                <w:szCs w:val="22"/>
              </w:rPr>
            </w:pPr>
            <w:r w:rsidRPr="0021401C">
              <w:rPr>
                <w:bCs/>
                <w:sz w:val="22"/>
                <w:szCs w:val="22"/>
              </w:rPr>
              <w:t xml:space="preserve">If the child’s needs are more complex and more support is needed, that is when the </w:t>
            </w:r>
            <w:proofErr w:type="spellStart"/>
            <w:r w:rsidRPr="0021401C">
              <w:rPr>
                <w:bCs/>
                <w:sz w:val="22"/>
                <w:szCs w:val="22"/>
              </w:rPr>
              <w:t>SENDco</w:t>
            </w:r>
            <w:proofErr w:type="spellEnd"/>
            <w:r w:rsidRPr="0021401C">
              <w:rPr>
                <w:bCs/>
                <w:sz w:val="22"/>
                <w:szCs w:val="22"/>
              </w:rPr>
              <w:t>, class teacher, head teacher and parents will meet to discuss an application for an EHCP (Education, Health and Care Plan) which may come with additional funding for more support.</w:t>
            </w:r>
          </w:p>
          <w:p w:rsidR="003A58E6" w:rsidRPr="0021401C" w:rsidRDefault="003A58E6" w:rsidP="00C87FDD">
            <w:pPr>
              <w:pStyle w:val="Default"/>
              <w:rPr>
                <w:bCs/>
                <w:sz w:val="22"/>
                <w:szCs w:val="22"/>
              </w:rPr>
            </w:pPr>
            <w:r w:rsidRPr="0021401C">
              <w:rPr>
                <w:bCs/>
                <w:sz w:val="22"/>
                <w:szCs w:val="22"/>
              </w:rPr>
              <w:t xml:space="preserve">At this meeting desired outcomes for the pupil will be discussed and the provision or support the pupil needs to meet those outcomes will be agreed.  The </w:t>
            </w:r>
            <w:proofErr w:type="spellStart"/>
            <w:r w:rsidRPr="0021401C">
              <w:rPr>
                <w:bCs/>
                <w:sz w:val="22"/>
                <w:szCs w:val="22"/>
              </w:rPr>
              <w:t>sendco</w:t>
            </w:r>
            <w:proofErr w:type="spellEnd"/>
            <w:r w:rsidRPr="0021401C">
              <w:rPr>
                <w:bCs/>
                <w:sz w:val="22"/>
                <w:szCs w:val="22"/>
              </w:rPr>
              <w:t xml:space="preserve"> and class teacher completes an individual SEN</w:t>
            </w:r>
            <w:r w:rsidR="00C43F4A">
              <w:rPr>
                <w:bCs/>
                <w:sz w:val="22"/>
                <w:szCs w:val="22"/>
              </w:rPr>
              <w:t>D</w:t>
            </w:r>
            <w:r w:rsidRPr="0021401C">
              <w:rPr>
                <w:bCs/>
                <w:sz w:val="22"/>
                <w:szCs w:val="22"/>
              </w:rPr>
              <w:t xml:space="preserve"> support plan for the child, where outcomes can be monitored and progress against targets regularly reviewed.  This is called the Graduated Approach and follows a Plan, Do, Review process.</w:t>
            </w:r>
          </w:p>
          <w:p w:rsidR="003A58E6" w:rsidRPr="0021401C" w:rsidRDefault="003A58E6" w:rsidP="00C87FDD">
            <w:pPr>
              <w:pStyle w:val="Default"/>
              <w:rPr>
                <w:bCs/>
                <w:sz w:val="22"/>
                <w:szCs w:val="22"/>
              </w:rPr>
            </w:pPr>
            <w:r w:rsidRPr="0021401C">
              <w:rPr>
                <w:bCs/>
                <w:sz w:val="22"/>
                <w:szCs w:val="22"/>
              </w:rPr>
              <w:t>School staff will seek input from an outside agency if they are involved e.g. Speech therapy, CEAT, EP.</w:t>
            </w:r>
          </w:p>
          <w:p w:rsidR="003A58E6" w:rsidRPr="0021401C" w:rsidRDefault="003A58E6" w:rsidP="00C87FDD">
            <w:pPr>
              <w:pStyle w:val="Default"/>
              <w:rPr>
                <w:bCs/>
                <w:sz w:val="22"/>
                <w:szCs w:val="22"/>
              </w:rPr>
            </w:pPr>
            <w:r w:rsidRPr="0021401C">
              <w:rPr>
                <w:bCs/>
                <w:sz w:val="22"/>
                <w:szCs w:val="22"/>
              </w:rPr>
              <w:t xml:space="preserve">Parents and pupils will be fully involved in decisions about support and provision especially that which is different from and additional to that received by the majority of children. </w:t>
            </w:r>
          </w:p>
          <w:p w:rsidR="003A58E6" w:rsidRPr="0021401C" w:rsidRDefault="003A58E6" w:rsidP="00C87FDD">
            <w:pPr>
              <w:pStyle w:val="Default"/>
              <w:rPr>
                <w:sz w:val="22"/>
                <w:szCs w:val="22"/>
              </w:rPr>
            </w:pPr>
            <w:r w:rsidRPr="0021401C">
              <w:rPr>
                <w:bCs/>
                <w:sz w:val="22"/>
                <w:szCs w:val="22"/>
              </w:rPr>
              <w:t xml:space="preserve">If there are differences of opinion about the nature of support required the school may seek the advice of external agencies to support the </w:t>
            </w:r>
            <w:proofErr w:type="gramStart"/>
            <w:r w:rsidRPr="0021401C">
              <w:rPr>
                <w:bCs/>
                <w:sz w:val="22"/>
                <w:szCs w:val="22"/>
              </w:rPr>
              <w:t>decision making</w:t>
            </w:r>
            <w:proofErr w:type="gramEnd"/>
            <w:r w:rsidRPr="0021401C">
              <w:rPr>
                <w:bCs/>
                <w:sz w:val="22"/>
                <w:szCs w:val="22"/>
              </w:rPr>
              <w:t xml:space="preserve"> process. </w:t>
            </w:r>
          </w:p>
          <w:p w:rsidR="003A58E6" w:rsidRDefault="003A58E6" w:rsidP="00C87FDD">
            <w:pPr>
              <w:pStyle w:val="Default"/>
              <w:ind w:left="360"/>
              <w:rPr>
                <w:i/>
                <w:color w:val="808080"/>
                <w:sz w:val="22"/>
                <w:szCs w:val="22"/>
              </w:rPr>
            </w:pPr>
          </w:p>
          <w:p w:rsidR="003A58E6" w:rsidRPr="00A41D15" w:rsidRDefault="003A58E6" w:rsidP="00C87FDD">
            <w:pPr>
              <w:pStyle w:val="Default"/>
              <w:ind w:left="360"/>
              <w:rPr>
                <w:b/>
                <w:i/>
                <w:color w:val="808080"/>
                <w:sz w:val="22"/>
                <w:szCs w:val="22"/>
              </w:rPr>
            </w:pPr>
          </w:p>
        </w:tc>
      </w:tr>
      <w:tr w:rsidR="003A58E6" w:rsidRPr="004B08E8" w:rsidTr="00C87FDD">
        <w:trPr>
          <w:trHeight w:val="303"/>
        </w:trPr>
        <w:tc>
          <w:tcPr>
            <w:tcW w:w="14740" w:type="dxa"/>
          </w:tcPr>
          <w:p w:rsidR="003A58E6" w:rsidRPr="00290309" w:rsidRDefault="003A58E6" w:rsidP="00C87FDD">
            <w:pPr>
              <w:pStyle w:val="Default"/>
              <w:rPr>
                <w:b/>
                <w:sz w:val="22"/>
                <w:szCs w:val="22"/>
              </w:rPr>
            </w:pPr>
            <w:r w:rsidRPr="00290309">
              <w:rPr>
                <w:b/>
                <w:sz w:val="22"/>
                <w:szCs w:val="22"/>
              </w:rPr>
              <w:t xml:space="preserve">How will equipment and facilities to support children and young people with SEND be secured? </w:t>
            </w:r>
            <w:r w:rsidRPr="009847D5">
              <w:rPr>
                <w:b/>
                <w:i/>
                <w:color w:val="FF0000"/>
              </w:rPr>
              <w:t>(IRR)</w:t>
            </w:r>
          </w:p>
        </w:tc>
      </w:tr>
      <w:tr w:rsidR="003A58E6" w:rsidRPr="004B08E8" w:rsidTr="00C87FDD">
        <w:trPr>
          <w:trHeight w:val="303"/>
        </w:trPr>
        <w:tc>
          <w:tcPr>
            <w:tcW w:w="14740" w:type="dxa"/>
          </w:tcPr>
          <w:p w:rsidR="003A58E6" w:rsidRDefault="003A58E6" w:rsidP="00C87FDD">
            <w:pPr>
              <w:pStyle w:val="Default"/>
              <w:rPr>
                <w:sz w:val="22"/>
                <w:szCs w:val="22"/>
              </w:rPr>
            </w:pPr>
            <w:r w:rsidRPr="007B1B73">
              <w:rPr>
                <w:sz w:val="22"/>
                <w:szCs w:val="22"/>
              </w:rPr>
              <w:t xml:space="preserve">Resources are borrowed and shared through the cluster schools. </w:t>
            </w:r>
            <w:r>
              <w:rPr>
                <w:sz w:val="22"/>
                <w:szCs w:val="22"/>
              </w:rPr>
              <w:t xml:space="preserve"> </w:t>
            </w:r>
            <w:r w:rsidRPr="007B1B73">
              <w:rPr>
                <w:sz w:val="22"/>
                <w:szCs w:val="22"/>
              </w:rPr>
              <w:t>Specialist agencies such as the Autism Team and SALT provide advice on appropriate resources. The Library service also provides a variety of resources.</w:t>
            </w:r>
          </w:p>
          <w:p w:rsidR="003A58E6" w:rsidRPr="007B1B73" w:rsidRDefault="003A58E6" w:rsidP="00C87FDD">
            <w:pPr>
              <w:pStyle w:val="Default"/>
              <w:rPr>
                <w:sz w:val="22"/>
                <w:szCs w:val="22"/>
              </w:rPr>
            </w:pPr>
            <w:r>
              <w:rPr>
                <w:sz w:val="22"/>
                <w:szCs w:val="22"/>
              </w:rPr>
              <w:t>The school SEN</w:t>
            </w:r>
            <w:r w:rsidR="00C43F4A">
              <w:rPr>
                <w:sz w:val="22"/>
                <w:szCs w:val="22"/>
              </w:rPr>
              <w:t>D</w:t>
            </w:r>
            <w:r>
              <w:rPr>
                <w:sz w:val="22"/>
                <w:szCs w:val="22"/>
              </w:rPr>
              <w:t xml:space="preserve"> budget also funds individual resources to support children in their learning (e.g. reading overlays, pencil grips, learning apps, grip scissors).</w:t>
            </w:r>
          </w:p>
          <w:p w:rsidR="003A58E6" w:rsidRPr="007F5657" w:rsidRDefault="003A58E6" w:rsidP="00C87FDD">
            <w:pPr>
              <w:pStyle w:val="Default"/>
              <w:rPr>
                <w:b/>
                <w:sz w:val="22"/>
                <w:szCs w:val="22"/>
              </w:rPr>
            </w:pPr>
          </w:p>
        </w:tc>
      </w:tr>
      <w:tr w:rsidR="003A58E6" w:rsidRPr="004B08E8" w:rsidTr="00C87FDD">
        <w:trPr>
          <w:trHeight w:val="303"/>
        </w:trPr>
        <w:tc>
          <w:tcPr>
            <w:tcW w:w="14740" w:type="dxa"/>
          </w:tcPr>
          <w:p w:rsidR="003A58E6" w:rsidRPr="007F5657" w:rsidRDefault="003A58E6" w:rsidP="00C87FDD">
            <w:pPr>
              <w:pStyle w:val="Default"/>
              <w:rPr>
                <w:b/>
                <w:sz w:val="22"/>
                <w:szCs w:val="22"/>
              </w:rPr>
            </w:pPr>
            <w:r w:rsidRPr="007F5657">
              <w:rPr>
                <w:b/>
                <w:sz w:val="22"/>
                <w:szCs w:val="22"/>
              </w:rPr>
              <w:t xml:space="preserve">How will you and I know how my child or young person is doing and how will you help me to support their learning? </w:t>
            </w:r>
            <w:r w:rsidRPr="009847D5">
              <w:rPr>
                <w:b/>
                <w:i/>
                <w:color w:val="FF0000"/>
              </w:rPr>
              <w:t>(IRR)</w:t>
            </w:r>
          </w:p>
        </w:tc>
      </w:tr>
      <w:tr w:rsidR="003A58E6" w:rsidRPr="004B08E8" w:rsidTr="00C87FDD">
        <w:trPr>
          <w:trHeight w:val="1025"/>
        </w:trPr>
        <w:tc>
          <w:tcPr>
            <w:tcW w:w="14740" w:type="dxa"/>
          </w:tcPr>
          <w:p w:rsidR="003A58E6" w:rsidRDefault="003A58E6" w:rsidP="003A58E6">
            <w:pPr>
              <w:numPr>
                <w:ilvl w:val="0"/>
                <w:numId w:val="4"/>
              </w:numPr>
              <w:spacing w:after="0" w:line="240" w:lineRule="auto"/>
              <w:rPr>
                <w:b w:val="0"/>
              </w:rPr>
            </w:pPr>
            <w:r w:rsidRPr="007B1B73">
              <w:rPr>
                <w:b w:val="0"/>
              </w:rPr>
              <w:lastRenderedPageBreak/>
              <w:t xml:space="preserve">Continual monitoring takes place in </w:t>
            </w:r>
            <w:r>
              <w:rPr>
                <w:b w:val="0"/>
              </w:rPr>
              <w:t>class by the class teacher.</w:t>
            </w:r>
          </w:p>
          <w:p w:rsidR="003A58E6" w:rsidRDefault="003A58E6" w:rsidP="003A58E6">
            <w:pPr>
              <w:numPr>
                <w:ilvl w:val="0"/>
                <w:numId w:val="4"/>
              </w:numPr>
              <w:spacing w:after="0" w:line="240" w:lineRule="auto"/>
              <w:rPr>
                <w:b w:val="0"/>
              </w:rPr>
            </w:pPr>
            <w:r w:rsidRPr="007B1B73">
              <w:rPr>
                <w:b w:val="0"/>
              </w:rPr>
              <w:t xml:space="preserve">The </w:t>
            </w:r>
            <w:r>
              <w:rPr>
                <w:b w:val="0"/>
              </w:rPr>
              <w:t>First concerns and SEN</w:t>
            </w:r>
            <w:r w:rsidR="00C43F4A">
              <w:rPr>
                <w:b w:val="0"/>
              </w:rPr>
              <w:t>D</w:t>
            </w:r>
            <w:r>
              <w:rPr>
                <w:b w:val="0"/>
              </w:rPr>
              <w:t xml:space="preserve"> support plans are shared with parents each term– any additions to these can be made by the class teacher and parents at any point in the year.</w:t>
            </w:r>
          </w:p>
          <w:p w:rsidR="003A58E6" w:rsidRDefault="003A58E6" w:rsidP="003A58E6">
            <w:pPr>
              <w:numPr>
                <w:ilvl w:val="0"/>
                <w:numId w:val="4"/>
              </w:numPr>
              <w:spacing w:after="0" w:line="240" w:lineRule="auto"/>
              <w:rPr>
                <w:b w:val="0"/>
              </w:rPr>
            </w:pPr>
            <w:r>
              <w:rPr>
                <w:b w:val="0"/>
              </w:rPr>
              <w:t>Two parent’s evenings take place a year, children who are on first concerns or SEN support plans are given extra time at these meetings.</w:t>
            </w:r>
          </w:p>
          <w:p w:rsidR="003A58E6" w:rsidRPr="007B1B73" w:rsidRDefault="003A58E6" w:rsidP="003A58E6">
            <w:pPr>
              <w:numPr>
                <w:ilvl w:val="0"/>
                <w:numId w:val="4"/>
              </w:numPr>
              <w:spacing w:after="0" w:line="240" w:lineRule="auto"/>
              <w:rPr>
                <w:b w:val="0"/>
              </w:rPr>
            </w:pPr>
            <w:r w:rsidRPr="007B1B73">
              <w:rPr>
                <w:b w:val="0"/>
              </w:rPr>
              <w:t>Progress is reviewed half termly or more regularly where needed.</w:t>
            </w:r>
          </w:p>
          <w:p w:rsidR="003A58E6" w:rsidRPr="007B1B73" w:rsidRDefault="003A58E6" w:rsidP="003A58E6">
            <w:pPr>
              <w:numPr>
                <w:ilvl w:val="0"/>
                <w:numId w:val="4"/>
              </w:numPr>
              <w:spacing w:after="0" w:line="240" w:lineRule="auto"/>
              <w:rPr>
                <w:b w:val="0"/>
              </w:rPr>
            </w:pPr>
            <w:r w:rsidRPr="007B1B73">
              <w:rPr>
                <w:b w:val="0"/>
              </w:rPr>
              <w:t>Class teachers share targets for the pupil’s expected progress.</w:t>
            </w:r>
          </w:p>
          <w:p w:rsidR="003A58E6" w:rsidRPr="007B1B73" w:rsidRDefault="003A58E6" w:rsidP="003A58E6">
            <w:pPr>
              <w:numPr>
                <w:ilvl w:val="0"/>
                <w:numId w:val="4"/>
              </w:numPr>
              <w:spacing w:after="0" w:line="240" w:lineRule="auto"/>
              <w:rPr>
                <w:b w:val="0"/>
              </w:rPr>
            </w:pPr>
            <w:r w:rsidRPr="007B1B73">
              <w:rPr>
                <w:b w:val="0"/>
              </w:rPr>
              <w:t>Teachers are available as needed to for parents to discuss progress.</w:t>
            </w:r>
          </w:p>
          <w:p w:rsidR="003A58E6" w:rsidRPr="007B1B73" w:rsidRDefault="003A58E6" w:rsidP="003A58E6">
            <w:pPr>
              <w:numPr>
                <w:ilvl w:val="0"/>
                <w:numId w:val="4"/>
              </w:numPr>
              <w:spacing w:after="0" w:line="240" w:lineRule="auto"/>
              <w:rPr>
                <w:b w:val="0"/>
              </w:rPr>
            </w:pPr>
            <w:r w:rsidRPr="007B1B73">
              <w:rPr>
                <w:b w:val="0"/>
              </w:rPr>
              <w:t>Meetings with teachers and the SENCO can be arranged to discuss how learning is planned and how to support this at home.</w:t>
            </w:r>
          </w:p>
          <w:p w:rsidR="003A58E6" w:rsidRPr="007B1B73" w:rsidRDefault="003A58E6" w:rsidP="003A58E6">
            <w:pPr>
              <w:numPr>
                <w:ilvl w:val="0"/>
                <w:numId w:val="4"/>
              </w:numPr>
              <w:spacing w:after="0" w:line="240" w:lineRule="auto"/>
              <w:rPr>
                <w:b w:val="0"/>
              </w:rPr>
            </w:pPr>
            <w:r w:rsidRPr="007B1B73">
              <w:rPr>
                <w:b w:val="0"/>
              </w:rPr>
              <w:t>A home school diary can be used to keep regular contact about things that have happened at school.</w:t>
            </w:r>
          </w:p>
          <w:p w:rsidR="003A58E6" w:rsidRPr="007B1B73" w:rsidRDefault="00C43F4A" w:rsidP="003A58E6">
            <w:pPr>
              <w:numPr>
                <w:ilvl w:val="0"/>
                <w:numId w:val="4"/>
              </w:numPr>
              <w:spacing w:after="0" w:line="240" w:lineRule="auto"/>
              <w:rPr>
                <w:b w:val="0"/>
              </w:rPr>
            </w:pPr>
            <w:r>
              <w:rPr>
                <w:b w:val="0"/>
              </w:rPr>
              <w:t>Phonics</w:t>
            </w:r>
            <w:r w:rsidR="003A58E6" w:rsidRPr="007B1B73">
              <w:rPr>
                <w:b w:val="0"/>
              </w:rPr>
              <w:t xml:space="preserve"> and reading workshops are offered to parents </w:t>
            </w:r>
          </w:p>
          <w:p w:rsidR="003A58E6" w:rsidRPr="007B1B73" w:rsidRDefault="003A58E6" w:rsidP="003A58E6">
            <w:pPr>
              <w:pStyle w:val="ListParagraph"/>
              <w:numPr>
                <w:ilvl w:val="0"/>
                <w:numId w:val="4"/>
              </w:numPr>
              <w:spacing w:after="0" w:line="240" w:lineRule="auto"/>
            </w:pPr>
            <w:r w:rsidRPr="007B1B73">
              <w:rPr>
                <w:b w:val="0"/>
                <w:bCs/>
              </w:rPr>
              <w:t xml:space="preserve">For pupils </w:t>
            </w:r>
            <w:r>
              <w:rPr>
                <w:b w:val="0"/>
                <w:bCs/>
              </w:rPr>
              <w:t>with EHCP’S</w:t>
            </w:r>
            <w:r w:rsidRPr="007B1B73">
              <w:rPr>
                <w:b w:val="0"/>
                <w:bCs/>
              </w:rPr>
              <w:t xml:space="preserve"> an annual review will be held</w:t>
            </w:r>
            <w:r>
              <w:rPr>
                <w:b w:val="0"/>
                <w:bCs/>
              </w:rPr>
              <w:t xml:space="preserve"> with relevant agency involvement</w:t>
            </w:r>
            <w:r w:rsidRPr="007B1B73">
              <w:rPr>
                <w:b w:val="0"/>
                <w:bCs/>
              </w:rPr>
              <w:t xml:space="preserve">. </w:t>
            </w:r>
            <w:r>
              <w:rPr>
                <w:b w:val="0"/>
                <w:bCs/>
              </w:rPr>
              <w:t xml:space="preserve"> </w:t>
            </w:r>
          </w:p>
          <w:p w:rsidR="003A58E6" w:rsidRPr="007B1B73" w:rsidRDefault="003A58E6" w:rsidP="003A58E6">
            <w:pPr>
              <w:pStyle w:val="ListParagraph"/>
              <w:numPr>
                <w:ilvl w:val="0"/>
                <w:numId w:val="4"/>
              </w:numPr>
              <w:spacing w:after="0" w:line="240" w:lineRule="auto"/>
            </w:pPr>
            <w:r w:rsidRPr="007B1B73">
              <w:rPr>
                <w:b w:val="0"/>
                <w:bCs/>
              </w:rPr>
              <w:t>Parents are welcome to seek additional appointments to discuss their child’s progress as required and class teachers are usually available for informal discussions at the end of the school day.</w:t>
            </w:r>
            <w:r w:rsidRPr="007B1B73">
              <w:rPr>
                <w:bCs/>
              </w:rPr>
              <w:t xml:space="preserve"> </w:t>
            </w:r>
          </w:p>
          <w:p w:rsidR="003A58E6" w:rsidRPr="00CC2BD5" w:rsidRDefault="003A58E6" w:rsidP="00C87FDD">
            <w:pPr>
              <w:spacing w:after="0" w:line="240" w:lineRule="auto"/>
              <w:rPr>
                <w:i/>
                <w:color w:val="808080"/>
              </w:rPr>
            </w:pPr>
          </w:p>
        </w:tc>
      </w:tr>
      <w:tr w:rsidR="003A58E6" w:rsidRPr="004B08E8" w:rsidTr="00C87FDD">
        <w:trPr>
          <w:trHeight w:val="343"/>
        </w:trPr>
        <w:tc>
          <w:tcPr>
            <w:tcW w:w="14740" w:type="dxa"/>
          </w:tcPr>
          <w:p w:rsidR="003A58E6" w:rsidRPr="00863A84" w:rsidRDefault="003A58E6" w:rsidP="00C87FDD">
            <w:pPr>
              <w:spacing w:after="0" w:line="240" w:lineRule="auto"/>
            </w:pPr>
            <w:r w:rsidRPr="00863A84">
              <w:t>How does the setting, school or college consult with and involve</w:t>
            </w:r>
            <w:r>
              <w:t xml:space="preserve"> </w:t>
            </w:r>
            <w:r w:rsidRPr="00863A84">
              <w:t xml:space="preserve">children and young people with SEND in planning and reviewing their </w:t>
            </w:r>
            <w:proofErr w:type="gramStart"/>
            <w:r w:rsidRPr="00863A84">
              <w:t>education?</w:t>
            </w:r>
            <w:r w:rsidRPr="009847D5">
              <w:rPr>
                <w:i/>
                <w:color w:val="FF0000"/>
              </w:rPr>
              <w:t>(</w:t>
            </w:r>
            <w:proofErr w:type="gramEnd"/>
            <w:r w:rsidRPr="009847D5">
              <w:rPr>
                <w:i/>
                <w:color w:val="FF0000"/>
              </w:rPr>
              <w:t>IRR)</w:t>
            </w:r>
          </w:p>
        </w:tc>
      </w:tr>
      <w:tr w:rsidR="003A58E6" w:rsidRPr="004B08E8" w:rsidTr="00C87FDD">
        <w:trPr>
          <w:trHeight w:val="301"/>
        </w:trPr>
        <w:tc>
          <w:tcPr>
            <w:tcW w:w="14740" w:type="dxa"/>
          </w:tcPr>
          <w:p w:rsidR="003A58E6" w:rsidRPr="00142849" w:rsidRDefault="003A58E6" w:rsidP="00C87FDD">
            <w:pPr>
              <w:spacing w:after="0" w:line="240" w:lineRule="auto"/>
              <w:ind w:left="360"/>
              <w:rPr>
                <w:b w:val="0"/>
              </w:rPr>
            </w:pPr>
            <w:r w:rsidRPr="00142849">
              <w:rPr>
                <w:b w:val="0"/>
              </w:rPr>
              <w:t xml:space="preserve">Pupils are kept up-to-date on their progress, and involved in review process; their targets are shared and agreed. They are reviewed regularly and progress is celebrated with postcards home, certificates, stickers and </w:t>
            </w:r>
            <w:proofErr w:type="gramStart"/>
            <w:r w:rsidRPr="00142849">
              <w:rPr>
                <w:b w:val="0"/>
              </w:rPr>
              <w:t>in house</w:t>
            </w:r>
            <w:proofErr w:type="gramEnd"/>
            <w:r w:rsidRPr="00142849">
              <w:rPr>
                <w:b w:val="0"/>
              </w:rPr>
              <w:t xml:space="preserve"> rewards.</w:t>
            </w:r>
          </w:p>
          <w:p w:rsidR="003A58E6" w:rsidRPr="00A41D15" w:rsidRDefault="003A58E6" w:rsidP="00C87FDD">
            <w:pPr>
              <w:spacing w:after="0" w:line="240" w:lineRule="auto"/>
              <w:rPr>
                <w:i/>
                <w:color w:val="808080"/>
              </w:rPr>
            </w:pPr>
          </w:p>
        </w:tc>
      </w:tr>
      <w:tr w:rsidR="003A58E6" w:rsidRPr="004B08E8" w:rsidTr="00C87FDD">
        <w:trPr>
          <w:trHeight w:val="401"/>
        </w:trPr>
        <w:tc>
          <w:tcPr>
            <w:tcW w:w="14740" w:type="dxa"/>
          </w:tcPr>
          <w:p w:rsidR="003A58E6" w:rsidRPr="00863A84" w:rsidRDefault="003A58E6" w:rsidP="00C87FDD">
            <w:pPr>
              <w:spacing w:after="0" w:line="240" w:lineRule="auto"/>
            </w:pPr>
            <w:r w:rsidRPr="00863A84">
              <w:t xml:space="preserve">How does the setting/school/college assess and evaluate the effectiveness and sufficiency of its arrangements and provision for children and young people with </w:t>
            </w:r>
            <w:proofErr w:type="gramStart"/>
            <w:r w:rsidRPr="00863A84">
              <w:t>SEND?</w:t>
            </w:r>
            <w:r w:rsidRPr="009847D5">
              <w:rPr>
                <w:i/>
                <w:color w:val="FF0000"/>
              </w:rPr>
              <w:t>(</w:t>
            </w:r>
            <w:proofErr w:type="gramEnd"/>
            <w:r w:rsidRPr="009847D5">
              <w:rPr>
                <w:i/>
                <w:color w:val="FF0000"/>
              </w:rPr>
              <w:t>IRR)</w:t>
            </w:r>
          </w:p>
        </w:tc>
      </w:tr>
      <w:tr w:rsidR="003A58E6" w:rsidRPr="004B08E8" w:rsidTr="00C87FDD">
        <w:trPr>
          <w:trHeight w:val="401"/>
        </w:trPr>
        <w:tc>
          <w:tcPr>
            <w:tcW w:w="14740" w:type="dxa"/>
          </w:tcPr>
          <w:p w:rsidR="003A58E6" w:rsidRDefault="003A58E6" w:rsidP="003A58E6">
            <w:pPr>
              <w:numPr>
                <w:ilvl w:val="0"/>
                <w:numId w:val="5"/>
              </w:numPr>
              <w:spacing w:after="0" w:line="240" w:lineRule="auto"/>
              <w:rPr>
                <w:b w:val="0"/>
              </w:rPr>
            </w:pPr>
            <w:r w:rsidRPr="00142849">
              <w:rPr>
                <w:b w:val="0"/>
              </w:rPr>
              <w:t xml:space="preserve">The Senior Leadership team in school monitor progress termly and compare results against the national expected levels and </w:t>
            </w:r>
            <w:proofErr w:type="gramStart"/>
            <w:r w:rsidRPr="00142849">
              <w:rPr>
                <w:b w:val="0"/>
              </w:rPr>
              <w:t>in house</w:t>
            </w:r>
            <w:proofErr w:type="gramEnd"/>
            <w:r w:rsidRPr="00142849">
              <w:rPr>
                <w:b w:val="0"/>
              </w:rPr>
              <w:t xml:space="preserve"> targets to measure outcomes and the impact of the support provided.  </w:t>
            </w:r>
          </w:p>
          <w:p w:rsidR="003A58E6" w:rsidRPr="00142849" w:rsidRDefault="003A58E6" w:rsidP="003A58E6">
            <w:pPr>
              <w:numPr>
                <w:ilvl w:val="0"/>
                <w:numId w:val="5"/>
              </w:numPr>
              <w:spacing w:after="0" w:line="240" w:lineRule="auto"/>
              <w:rPr>
                <w:b w:val="0"/>
              </w:rPr>
            </w:pPr>
            <w:r w:rsidRPr="00142849">
              <w:rPr>
                <w:b w:val="0"/>
              </w:rPr>
              <w:t>Progress is measured against set targets appropriate to individuals.</w:t>
            </w:r>
          </w:p>
          <w:p w:rsidR="003A58E6" w:rsidRPr="00142849" w:rsidRDefault="003A58E6" w:rsidP="003A58E6">
            <w:pPr>
              <w:numPr>
                <w:ilvl w:val="0"/>
                <w:numId w:val="5"/>
              </w:numPr>
              <w:spacing w:after="0" w:line="240" w:lineRule="auto"/>
              <w:rPr>
                <w:b w:val="0"/>
              </w:rPr>
            </w:pPr>
            <w:r w:rsidRPr="00142849">
              <w:rPr>
                <w:b w:val="0"/>
              </w:rPr>
              <w:t>There are two parents’ evenings a year and a written report at the end of the year to inform parents and carers of progress.</w:t>
            </w:r>
          </w:p>
          <w:p w:rsidR="003A58E6" w:rsidRPr="00142849" w:rsidRDefault="003A58E6" w:rsidP="003A58E6">
            <w:pPr>
              <w:numPr>
                <w:ilvl w:val="0"/>
                <w:numId w:val="5"/>
              </w:numPr>
              <w:spacing w:after="0" w:line="240" w:lineRule="auto"/>
              <w:rPr>
                <w:b w:val="0"/>
              </w:rPr>
            </w:pPr>
            <w:r w:rsidRPr="00142849">
              <w:rPr>
                <w:b w:val="0"/>
              </w:rPr>
              <w:t xml:space="preserve"> Children in school are aware of their own personal targets.</w:t>
            </w:r>
          </w:p>
          <w:p w:rsidR="003A58E6" w:rsidRPr="00142849" w:rsidRDefault="003A58E6" w:rsidP="003A58E6">
            <w:pPr>
              <w:numPr>
                <w:ilvl w:val="0"/>
                <w:numId w:val="5"/>
              </w:numPr>
              <w:spacing w:after="0" w:line="240" w:lineRule="auto"/>
              <w:rPr>
                <w:b w:val="0"/>
                <w:color w:val="808080"/>
              </w:rPr>
            </w:pPr>
            <w:r w:rsidRPr="00142849">
              <w:rPr>
                <w:b w:val="0"/>
              </w:rPr>
              <w:t xml:space="preserve">In reception parents are asked to fill in a questionnaire. </w:t>
            </w:r>
          </w:p>
          <w:p w:rsidR="003A58E6" w:rsidRPr="00142849" w:rsidRDefault="003A58E6" w:rsidP="003A58E6">
            <w:pPr>
              <w:numPr>
                <w:ilvl w:val="0"/>
                <w:numId w:val="5"/>
              </w:numPr>
              <w:spacing w:after="0" w:line="240" w:lineRule="auto"/>
              <w:rPr>
                <w:b w:val="0"/>
                <w:color w:val="808080"/>
              </w:rPr>
            </w:pPr>
            <w:r>
              <w:rPr>
                <w:b w:val="0"/>
              </w:rPr>
              <w:t xml:space="preserve">Tests within school include </w:t>
            </w:r>
            <w:r w:rsidRPr="00142849">
              <w:rPr>
                <w:b w:val="0"/>
              </w:rPr>
              <w:t xml:space="preserve">SWST, </w:t>
            </w:r>
            <w:r>
              <w:rPr>
                <w:b w:val="0"/>
              </w:rPr>
              <w:t xml:space="preserve">PUMA, PIRA, </w:t>
            </w:r>
            <w:r w:rsidRPr="00142849">
              <w:rPr>
                <w:b w:val="0"/>
              </w:rPr>
              <w:t xml:space="preserve">Benchmarking, </w:t>
            </w:r>
            <w:r>
              <w:rPr>
                <w:b w:val="0"/>
              </w:rPr>
              <w:t xml:space="preserve">White Rose maths assessments, </w:t>
            </w:r>
            <w:r w:rsidRPr="00142849">
              <w:rPr>
                <w:b w:val="0"/>
              </w:rPr>
              <w:t>phonics screening and optional SATS. Children in year 6 take national SATS.</w:t>
            </w:r>
          </w:p>
          <w:p w:rsidR="003A58E6" w:rsidRPr="00142849" w:rsidRDefault="003A58E6" w:rsidP="003A58E6">
            <w:pPr>
              <w:numPr>
                <w:ilvl w:val="0"/>
                <w:numId w:val="5"/>
              </w:numPr>
              <w:spacing w:after="0" w:line="240" w:lineRule="auto"/>
              <w:rPr>
                <w:b w:val="0"/>
                <w:color w:val="808080"/>
              </w:rPr>
            </w:pPr>
            <w:r>
              <w:rPr>
                <w:b w:val="0"/>
              </w:rPr>
              <w:t xml:space="preserve">The school </w:t>
            </w:r>
            <w:proofErr w:type="spellStart"/>
            <w:r>
              <w:rPr>
                <w:b w:val="0"/>
              </w:rPr>
              <w:t>sen</w:t>
            </w:r>
            <w:r w:rsidR="00C43F4A">
              <w:rPr>
                <w:b w:val="0"/>
              </w:rPr>
              <w:t>d</w:t>
            </w:r>
            <w:r>
              <w:rPr>
                <w:b w:val="0"/>
              </w:rPr>
              <w:t>co</w:t>
            </w:r>
            <w:proofErr w:type="spellEnd"/>
            <w:r>
              <w:rPr>
                <w:b w:val="0"/>
              </w:rPr>
              <w:t xml:space="preserve"> analyses the progress in reading, writing and maths for pupils with SEN each half term and a report is typed for the SLT and governors.</w:t>
            </w:r>
          </w:p>
          <w:p w:rsidR="003A58E6" w:rsidRPr="00304540" w:rsidRDefault="003A58E6" w:rsidP="00C87FDD">
            <w:pPr>
              <w:spacing w:after="0" w:line="240" w:lineRule="auto"/>
              <w:rPr>
                <w:i/>
                <w:color w:val="808080"/>
              </w:rPr>
            </w:pPr>
          </w:p>
        </w:tc>
      </w:tr>
    </w:tbl>
    <w:p w:rsidR="003A58E6" w:rsidRPr="002D4FBD" w:rsidRDefault="003A58E6" w:rsidP="003A58E6">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A58E6" w:rsidRPr="004B08E8" w:rsidTr="00C87FDD">
        <w:trPr>
          <w:trHeight w:val="144"/>
          <w:tblHeader/>
        </w:trPr>
        <w:tc>
          <w:tcPr>
            <w:tcW w:w="14726" w:type="dxa"/>
            <w:shd w:val="clear" w:color="auto" w:fill="7B7B7B" w:themeFill="accent3" w:themeFillShade="BF"/>
          </w:tcPr>
          <w:p w:rsidR="003A58E6" w:rsidRDefault="003A58E6" w:rsidP="00C87FDD">
            <w:pPr>
              <w:pStyle w:val="Default"/>
              <w:jc w:val="center"/>
              <w:rPr>
                <w:b/>
                <w:szCs w:val="22"/>
              </w:rPr>
            </w:pPr>
            <w:hyperlink w:anchor="FRONT" w:history="1">
              <w:r w:rsidRPr="002D4FBD">
                <w:rPr>
                  <w:rStyle w:val="Hyperlink"/>
                  <w:color w:val="FFFFFF" w:themeColor="background1"/>
                </w:rPr>
                <w:t>--------------------------------------------------------------- Click here to return to the front page ----------------------------------------------------------</w:t>
              </w:r>
            </w:hyperlink>
          </w:p>
        </w:tc>
      </w:tr>
      <w:tr w:rsidR="003A58E6" w:rsidRPr="004B08E8" w:rsidTr="00C87FDD">
        <w:trPr>
          <w:trHeight w:val="144"/>
          <w:tblHeader/>
        </w:trPr>
        <w:tc>
          <w:tcPr>
            <w:tcW w:w="14726" w:type="dxa"/>
            <w:shd w:val="clear" w:color="auto" w:fill="FFD03B"/>
          </w:tcPr>
          <w:p w:rsidR="003A58E6" w:rsidRPr="004B08E8" w:rsidRDefault="003A58E6" w:rsidP="00C87FDD">
            <w:pPr>
              <w:pStyle w:val="Default"/>
              <w:rPr>
                <w:b/>
                <w:szCs w:val="22"/>
              </w:rPr>
            </w:pPr>
            <w:bookmarkStart w:id="3" w:name="Wellbeing"/>
            <w:bookmarkEnd w:id="3"/>
            <w:r>
              <w:rPr>
                <w:b/>
                <w:szCs w:val="22"/>
              </w:rPr>
              <w:t xml:space="preserve">Keeping Students </w:t>
            </w:r>
            <w:r w:rsidRPr="004B08E8">
              <w:rPr>
                <w:b/>
                <w:szCs w:val="22"/>
              </w:rPr>
              <w:t>Safe and Supporting</w:t>
            </w:r>
            <w:r>
              <w:rPr>
                <w:b/>
                <w:szCs w:val="22"/>
              </w:rPr>
              <w:t xml:space="preserve"> Their</w:t>
            </w:r>
            <w:r w:rsidRPr="004B08E8">
              <w:rPr>
                <w:b/>
                <w:szCs w:val="22"/>
              </w:rPr>
              <w:t xml:space="preserve"> Wellbeing</w:t>
            </w:r>
          </w:p>
        </w:tc>
      </w:tr>
      <w:tr w:rsidR="003A58E6" w:rsidRPr="004B08E8" w:rsidTr="00C87FDD">
        <w:trPr>
          <w:trHeight w:val="144"/>
        </w:trPr>
        <w:tc>
          <w:tcPr>
            <w:tcW w:w="14726" w:type="dxa"/>
          </w:tcPr>
          <w:p w:rsidR="003A58E6" w:rsidRPr="00863A84" w:rsidRDefault="003A58E6" w:rsidP="00C87FDD">
            <w:pPr>
              <w:spacing w:after="0" w:line="240" w:lineRule="auto"/>
            </w:pPr>
            <w:r w:rsidRPr="00863A84">
              <w:t xml:space="preserve">How do you ensure that my child or young person stays safe outside of the classroom? </w:t>
            </w:r>
          </w:p>
        </w:tc>
      </w:tr>
      <w:tr w:rsidR="003A58E6" w:rsidRPr="004B08E8" w:rsidTr="00C87FDD">
        <w:trPr>
          <w:trHeight w:val="144"/>
        </w:trPr>
        <w:tc>
          <w:tcPr>
            <w:tcW w:w="14726" w:type="dxa"/>
          </w:tcPr>
          <w:p w:rsidR="003A58E6" w:rsidRPr="00142849" w:rsidRDefault="003A58E6" w:rsidP="003A58E6">
            <w:pPr>
              <w:pStyle w:val="NoSpacing"/>
              <w:numPr>
                <w:ilvl w:val="0"/>
                <w:numId w:val="6"/>
              </w:numPr>
            </w:pPr>
            <w:r w:rsidRPr="00142849">
              <w:t xml:space="preserve">At the start of the day children are greeted by a teaching assistant and pass through a gate into the playground that is supervised by a teacher. At the end of the day all children are handed over to parents/carers by the class teacher.  </w:t>
            </w:r>
          </w:p>
          <w:p w:rsidR="003A58E6" w:rsidRPr="00142849" w:rsidRDefault="003A58E6" w:rsidP="003A58E6">
            <w:pPr>
              <w:pStyle w:val="NoSpacing"/>
              <w:numPr>
                <w:ilvl w:val="0"/>
                <w:numId w:val="6"/>
              </w:numPr>
            </w:pPr>
            <w:r w:rsidRPr="00142849">
              <w:t>During break times children are supervised by staff members, there are clear school rules and designated play areas.</w:t>
            </w:r>
          </w:p>
          <w:p w:rsidR="003A58E6" w:rsidRPr="00142849" w:rsidRDefault="003A58E6" w:rsidP="003A58E6">
            <w:pPr>
              <w:pStyle w:val="NoSpacing"/>
              <w:numPr>
                <w:ilvl w:val="0"/>
                <w:numId w:val="6"/>
              </w:numPr>
            </w:pPr>
            <w:r w:rsidRPr="00142849">
              <w:t xml:space="preserve">Children attending after school provision are signed over to designated staff; the school has an electronic entry system to maintain safety. All aspects of the curriculum are supervised by a member of staff. </w:t>
            </w:r>
          </w:p>
          <w:p w:rsidR="003A58E6" w:rsidRPr="00142849" w:rsidRDefault="003A58E6" w:rsidP="003A58E6">
            <w:pPr>
              <w:pStyle w:val="NoSpacing"/>
              <w:numPr>
                <w:ilvl w:val="0"/>
                <w:numId w:val="6"/>
              </w:numPr>
            </w:pPr>
            <w:r w:rsidRPr="00142849">
              <w:t>There is an annual health and safety risk assessment that takes place in school. All trips, new activities and all areas in school are risk assessed. Inclusion plans are drawn up for children with SEND. Risk assessments are reviewed and reported to governors who address actions.</w:t>
            </w:r>
          </w:p>
          <w:p w:rsidR="003A58E6" w:rsidRPr="004B08E8" w:rsidRDefault="003A58E6" w:rsidP="00C87FDD">
            <w:pPr>
              <w:pStyle w:val="NoSpacing"/>
              <w:rPr>
                <w:b/>
              </w:rPr>
            </w:pPr>
          </w:p>
        </w:tc>
      </w:tr>
      <w:tr w:rsidR="003A58E6" w:rsidRPr="004B08E8" w:rsidTr="00C87FDD">
        <w:trPr>
          <w:trHeight w:val="144"/>
        </w:trPr>
        <w:tc>
          <w:tcPr>
            <w:tcW w:w="14726" w:type="dxa"/>
          </w:tcPr>
          <w:p w:rsidR="003A58E6" w:rsidRPr="00535907" w:rsidRDefault="003A58E6" w:rsidP="00C87FDD">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3A58E6" w:rsidRPr="004B08E8" w:rsidTr="00C87FDD">
        <w:trPr>
          <w:trHeight w:val="144"/>
        </w:trPr>
        <w:tc>
          <w:tcPr>
            <w:tcW w:w="14726" w:type="dxa"/>
          </w:tcPr>
          <w:p w:rsidR="003A58E6" w:rsidRDefault="003A58E6" w:rsidP="003A58E6">
            <w:pPr>
              <w:pStyle w:val="Default"/>
              <w:numPr>
                <w:ilvl w:val="0"/>
                <w:numId w:val="7"/>
              </w:numPr>
              <w:rPr>
                <w:color w:val="auto"/>
                <w:sz w:val="22"/>
                <w:szCs w:val="22"/>
              </w:rPr>
            </w:pPr>
            <w:r w:rsidRPr="00142849">
              <w:rPr>
                <w:color w:val="auto"/>
                <w:sz w:val="22"/>
                <w:szCs w:val="22"/>
              </w:rPr>
              <w:t xml:space="preserve">Classes use circle time to support and listen to each other. </w:t>
            </w:r>
          </w:p>
          <w:p w:rsidR="003A58E6" w:rsidRDefault="003A58E6" w:rsidP="003A58E6">
            <w:pPr>
              <w:pStyle w:val="Default"/>
              <w:numPr>
                <w:ilvl w:val="0"/>
                <w:numId w:val="7"/>
              </w:numPr>
              <w:rPr>
                <w:color w:val="auto"/>
                <w:sz w:val="22"/>
                <w:szCs w:val="22"/>
              </w:rPr>
            </w:pPr>
            <w:r w:rsidRPr="00142849">
              <w:rPr>
                <w:color w:val="auto"/>
                <w:sz w:val="22"/>
                <w:szCs w:val="22"/>
              </w:rPr>
              <w:t>Each class has a worry box</w:t>
            </w:r>
            <w:r w:rsidR="00425A53">
              <w:rPr>
                <w:color w:val="auto"/>
                <w:sz w:val="22"/>
                <w:szCs w:val="22"/>
              </w:rPr>
              <w:t xml:space="preserve">/monster </w:t>
            </w:r>
            <w:r w:rsidRPr="00142849">
              <w:rPr>
                <w:color w:val="auto"/>
                <w:sz w:val="22"/>
                <w:szCs w:val="22"/>
              </w:rPr>
              <w:t xml:space="preserve">and teaching assistants are available to discuss any individual concerns. </w:t>
            </w:r>
          </w:p>
          <w:p w:rsidR="003A58E6" w:rsidRPr="00142849" w:rsidRDefault="003A58E6" w:rsidP="003A58E6">
            <w:pPr>
              <w:pStyle w:val="Default"/>
              <w:numPr>
                <w:ilvl w:val="0"/>
                <w:numId w:val="7"/>
              </w:numPr>
              <w:rPr>
                <w:color w:val="auto"/>
                <w:sz w:val="22"/>
                <w:szCs w:val="22"/>
              </w:rPr>
            </w:pPr>
            <w:r w:rsidRPr="00142849">
              <w:rPr>
                <w:color w:val="auto"/>
                <w:sz w:val="22"/>
                <w:szCs w:val="22"/>
              </w:rPr>
              <w:t>There is a buddy system set up for reception children and vulnerable children.</w:t>
            </w:r>
          </w:p>
          <w:p w:rsidR="003A58E6" w:rsidRPr="00142849" w:rsidRDefault="003A58E6" w:rsidP="003A58E6">
            <w:pPr>
              <w:pStyle w:val="Default"/>
              <w:numPr>
                <w:ilvl w:val="0"/>
                <w:numId w:val="7"/>
              </w:numPr>
              <w:rPr>
                <w:color w:val="auto"/>
                <w:sz w:val="22"/>
                <w:szCs w:val="22"/>
              </w:rPr>
            </w:pPr>
            <w:r w:rsidRPr="00142849">
              <w:rPr>
                <w:color w:val="auto"/>
                <w:sz w:val="22"/>
                <w:szCs w:val="22"/>
              </w:rPr>
              <w:t xml:space="preserve">Our school is a “telling school”; we have an anti-bullying </w:t>
            </w:r>
            <w:r w:rsidR="00425A53">
              <w:rPr>
                <w:color w:val="auto"/>
                <w:sz w:val="22"/>
                <w:szCs w:val="22"/>
              </w:rPr>
              <w:t>week</w:t>
            </w:r>
            <w:r w:rsidRPr="00142849">
              <w:rPr>
                <w:color w:val="auto"/>
                <w:sz w:val="22"/>
                <w:szCs w:val="22"/>
              </w:rPr>
              <w:t xml:space="preserve"> each year and regularly discuss being kind and caring. </w:t>
            </w:r>
          </w:p>
          <w:p w:rsidR="003A58E6" w:rsidRPr="00142849" w:rsidRDefault="003A58E6" w:rsidP="003A58E6">
            <w:pPr>
              <w:pStyle w:val="Default"/>
              <w:numPr>
                <w:ilvl w:val="0"/>
                <w:numId w:val="7"/>
              </w:numPr>
              <w:rPr>
                <w:color w:val="auto"/>
                <w:sz w:val="22"/>
                <w:szCs w:val="22"/>
              </w:rPr>
            </w:pPr>
            <w:r w:rsidRPr="00142849">
              <w:rPr>
                <w:color w:val="auto"/>
                <w:sz w:val="22"/>
                <w:szCs w:val="22"/>
              </w:rPr>
              <w:t>Details of our anti bullying policy are on our website.</w:t>
            </w:r>
          </w:p>
          <w:p w:rsidR="003A58E6" w:rsidRDefault="003A58E6" w:rsidP="003A58E6">
            <w:pPr>
              <w:pStyle w:val="Default"/>
              <w:numPr>
                <w:ilvl w:val="0"/>
                <w:numId w:val="7"/>
              </w:numPr>
              <w:rPr>
                <w:color w:val="auto"/>
                <w:sz w:val="22"/>
                <w:szCs w:val="22"/>
              </w:rPr>
            </w:pPr>
            <w:r>
              <w:rPr>
                <w:color w:val="auto"/>
                <w:sz w:val="22"/>
                <w:szCs w:val="22"/>
              </w:rPr>
              <w:t>PHSE and P4C</w:t>
            </w:r>
            <w:r w:rsidRPr="00142849">
              <w:rPr>
                <w:color w:val="auto"/>
                <w:sz w:val="22"/>
                <w:szCs w:val="22"/>
              </w:rPr>
              <w:t xml:space="preserve"> are used in class to support </w:t>
            </w:r>
            <w:r>
              <w:rPr>
                <w:color w:val="auto"/>
                <w:sz w:val="22"/>
                <w:szCs w:val="22"/>
              </w:rPr>
              <w:t>listening, developing awareness of other people’s feelings and ways to manage difficult feelings.</w:t>
            </w:r>
          </w:p>
          <w:p w:rsidR="00425A53" w:rsidRPr="00142849" w:rsidRDefault="00425A53" w:rsidP="003A58E6">
            <w:pPr>
              <w:pStyle w:val="Default"/>
              <w:numPr>
                <w:ilvl w:val="0"/>
                <w:numId w:val="7"/>
              </w:numPr>
              <w:rPr>
                <w:color w:val="auto"/>
                <w:sz w:val="22"/>
                <w:szCs w:val="22"/>
              </w:rPr>
            </w:pPr>
            <w:r>
              <w:rPr>
                <w:color w:val="auto"/>
                <w:sz w:val="22"/>
                <w:szCs w:val="22"/>
              </w:rPr>
              <w:t>My Happy Mind is used across the school to support mental wellbeing.</w:t>
            </w:r>
          </w:p>
          <w:p w:rsidR="003A58E6" w:rsidRDefault="003A58E6" w:rsidP="003A58E6">
            <w:pPr>
              <w:pStyle w:val="Default"/>
              <w:numPr>
                <w:ilvl w:val="0"/>
                <w:numId w:val="7"/>
              </w:numPr>
              <w:rPr>
                <w:color w:val="auto"/>
                <w:sz w:val="22"/>
                <w:szCs w:val="22"/>
              </w:rPr>
            </w:pPr>
            <w:r w:rsidRPr="00142849">
              <w:rPr>
                <w:color w:val="auto"/>
                <w:sz w:val="22"/>
                <w:szCs w:val="22"/>
              </w:rPr>
              <w:t>To encourage and measure the development of good self-esteem and confidence we</w:t>
            </w:r>
            <w:r>
              <w:rPr>
                <w:color w:val="auto"/>
                <w:sz w:val="22"/>
                <w:szCs w:val="22"/>
              </w:rPr>
              <w:t xml:space="preserve"> use co-operative groups.</w:t>
            </w:r>
          </w:p>
          <w:p w:rsidR="003A58E6" w:rsidRPr="00142849" w:rsidRDefault="003A58E6" w:rsidP="003A58E6">
            <w:pPr>
              <w:pStyle w:val="Default"/>
              <w:numPr>
                <w:ilvl w:val="0"/>
                <w:numId w:val="7"/>
              </w:numPr>
              <w:rPr>
                <w:color w:val="auto"/>
                <w:sz w:val="22"/>
                <w:szCs w:val="22"/>
              </w:rPr>
            </w:pPr>
            <w:r>
              <w:rPr>
                <w:color w:val="auto"/>
                <w:sz w:val="22"/>
                <w:szCs w:val="22"/>
              </w:rPr>
              <w:t>We have a house system and w</w:t>
            </w:r>
            <w:r w:rsidRPr="00142849">
              <w:rPr>
                <w:color w:val="auto"/>
                <w:sz w:val="22"/>
                <w:szCs w:val="22"/>
              </w:rPr>
              <w:t>e celebrate achievement thr</w:t>
            </w:r>
            <w:r>
              <w:rPr>
                <w:color w:val="auto"/>
                <w:sz w:val="22"/>
                <w:szCs w:val="22"/>
              </w:rPr>
              <w:t xml:space="preserve">ough the Good to be Green, golden certificates and </w:t>
            </w:r>
            <w:proofErr w:type="gramStart"/>
            <w:r w:rsidRPr="00142849">
              <w:rPr>
                <w:color w:val="auto"/>
                <w:sz w:val="22"/>
                <w:szCs w:val="22"/>
              </w:rPr>
              <w:t>VIPs .</w:t>
            </w:r>
            <w:proofErr w:type="gramEnd"/>
          </w:p>
          <w:p w:rsidR="003A58E6" w:rsidRPr="0072785C" w:rsidRDefault="003A58E6" w:rsidP="003A58E6">
            <w:pPr>
              <w:pStyle w:val="Default"/>
              <w:numPr>
                <w:ilvl w:val="0"/>
                <w:numId w:val="7"/>
              </w:numPr>
              <w:rPr>
                <w:i/>
                <w:color w:val="808080"/>
                <w:sz w:val="22"/>
                <w:szCs w:val="22"/>
              </w:rPr>
            </w:pPr>
            <w:r w:rsidRPr="00142849">
              <w:rPr>
                <w:color w:val="auto"/>
                <w:sz w:val="22"/>
                <w:szCs w:val="22"/>
              </w:rPr>
              <w:t>Siblings are always placed in the same house.</w:t>
            </w:r>
            <w:r w:rsidRPr="0081728E">
              <w:rPr>
                <w:i/>
                <w:color w:val="auto"/>
                <w:sz w:val="22"/>
                <w:szCs w:val="22"/>
              </w:rPr>
              <w:t xml:space="preserve"> </w:t>
            </w:r>
          </w:p>
        </w:tc>
      </w:tr>
      <w:tr w:rsidR="003A58E6" w:rsidRPr="004B08E8" w:rsidTr="00C87FDD">
        <w:trPr>
          <w:trHeight w:val="144"/>
        </w:trPr>
        <w:tc>
          <w:tcPr>
            <w:tcW w:w="14726" w:type="dxa"/>
          </w:tcPr>
          <w:p w:rsidR="003A58E6" w:rsidRPr="00DB7B1A" w:rsidRDefault="003A58E6" w:rsidP="00C87FDD">
            <w:pPr>
              <w:pStyle w:val="Default"/>
              <w:rPr>
                <w:b/>
                <w:sz w:val="22"/>
                <w:szCs w:val="22"/>
              </w:rPr>
            </w:pPr>
            <w:r w:rsidRPr="00DB7B1A">
              <w:rPr>
                <w:b/>
                <w:sz w:val="22"/>
                <w:szCs w:val="22"/>
              </w:rPr>
              <w:t>How will the setting, school or college manage my child or young person’s medicine or personal care needs?</w:t>
            </w:r>
          </w:p>
        </w:tc>
      </w:tr>
      <w:tr w:rsidR="003A58E6" w:rsidRPr="004B08E8" w:rsidTr="00C87FDD">
        <w:trPr>
          <w:trHeight w:val="144"/>
        </w:trPr>
        <w:tc>
          <w:tcPr>
            <w:tcW w:w="14726" w:type="dxa"/>
          </w:tcPr>
          <w:p w:rsidR="003A58E6" w:rsidRPr="00142849" w:rsidRDefault="003A58E6" w:rsidP="003A58E6">
            <w:pPr>
              <w:numPr>
                <w:ilvl w:val="0"/>
                <w:numId w:val="8"/>
              </w:numPr>
              <w:spacing w:after="0" w:line="240" w:lineRule="auto"/>
              <w:rPr>
                <w:b w:val="0"/>
              </w:rPr>
            </w:pPr>
            <w:r w:rsidRPr="00142849">
              <w:rPr>
                <w:b w:val="0"/>
              </w:rPr>
              <w:t xml:space="preserve">School has an intimate care policy to manage providing personal care.   </w:t>
            </w:r>
          </w:p>
          <w:p w:rsidR="003A58E6" w:rsidRPr="00142849" w:rsidRDefault="003A58E6" w:rsidP="003A58E6">
            <w:pPr>
              <w:numPr>
                <w:ilvl w:val="0"/>
                <w:numId w:val="8"/>
              </w:numPr>
              <w:spacing w:after="0" w:line="240" w:lineRule="auto"/>
              <w:rPr>
                <w:b w:val="0"/>
              </w:rPr>
            </w:pPr>
            <w:r w:rsidRPr="00142849">
              <w:rPr>
                <w:b w:val="0"/>
              </w:rPr>
              <w:t xml:space="preserve">There are four first aiders within school and all staff are emergency first aid trained to deal with medical emergencies. </w:t>
            </w:r>
            <w:r>
              <w:rPr>
                <w:b w:val="0"/>
              </w:rPr>
              <w:t>All staff have</w:t>
            </w:r>
            <w:r w:rsidRPr="00142849">
              <w:rPr>
                <w:b w:val="0"/>
              </w:rPr>
              <w:t xml:space="preserve"> </w:t>
            </w:r>
            <w:proofErr w:type="spellStart"/>
            <w:r w:rsidRPr="00142849">
              <w:rPr>
                <w:b w:val="0"/>
              </w:rPr>
              <w:t>epipen</w:t>
            </w:r>
            <w:proofErr w:type="spellEnd"/>
            <w:r w:rsidRPr="00142849">
              <w:rPr>
                <w:b w:val="0"/>
              </w:rPr>
              <w:t xml:space="preserve"> training which is repeated yearly.</w:t>
            </w:r>
          </w:p>
          <w:p w:rsidR="003A58E6" w:rsidRPr="0081728E" w:rsidRDefault="003A58E6" w:rsidP="003A58E6">
            <w:pPr>
              <w:numPr>
                <w:ilvl w:val="0"/>
                <w:numId w:val="8"/>
              </w:numPr>
              <w:spacing w:after="0" w:line="240" w:lineRule="auto"/>
              <w:rPr>
                <w:b w:val="0"/>
                <w:i/>
              </w:rPr>
            </w:pPr>
            <w:r w:rsidRPr="00142849">
              <w:rPr>
                <w:b w:val="0"/>
              </w:rPr>
              <w:lastRenderedPageBreak/>
              <w:t>To draw up a care plan with the family a multi-agency meeting would be organised, school health would be closely involved. There is a photo in each class of any children with allergies and a confidential medical alert bulletin is issued to all staff. Any relevant staff would be involved in contributing to the care plan.</w:t>
            </w:r>
          </w:p>
        </w:tc>
      </w:tr>
      <w:tr w:rsidR="003A58E6" w:rsidRPr="004B08E8" w:rsidTr="00C87FDD">
        <w:trPr>
          <w:trHeight w:val="144"/>
        </w:trPr>
        <w:tc>
          <w:tcPr>
            <w:tcW w:w="14726" w:type="dxa"/>
          </w:tcPr>
          <w:p w:rsidR="003A58E6" w:rsidRPr="004B08E8" w:rsidRDefault="003A58E6" w:rsidP="00C87FDD">
            <w:pPr>
              <w:pStyle w:val="Default"/>
              <w:rPr>
                <w:b/>
                <w:sz w:val="22"/>
                <w:szCs w:val="22"/>
              </w:rPr>
            </w:pPr>
            <w:r>
              <w:rPr>
                <w:b/>
                <w:sz w:val="22"/>
                <w:szCs w:val="22"/>
              </w:rPr>
              <w:lastRenderedPageBreak/>
              <w:t xml:space="preserve">What support is available to assist with my child or young person’s emotional and social development? </w:t>
            </w:r>
            <w:r w:rsidRPr="009847D5">
              <w:rPr>
                <w:b/>
                <w:i/>
                <w:color w:val="FF0000"/>
              </w:rPr>
              <w:t>(IRR)</w:t>
            </w:r>
          </w:p>
        </w:tc>
      </w:tr>
      <w:tr w:rsidR="003A58E6" w:rsidRPr="004B08E8" w:rsidTr="00C87FDD">
        <w:trPr>
          <w:trHeight w:val="144"/>
        </w:trPr>
        <w:tc>
          <w:tcPr>
            <w:tcW w:w="14726" w:type="dxa"/>
          </w:tcPr>
          <w:p w:rsidR="003A58E6" w:rsidRDefault="003A58E6" w:rsidP="003A58E6">
            <w:pPr>
              <w:pStyle w:val="Default"/>
              <w:numPr>
                <w:ilvl w:val="0"/>
                <w:numId w:val="9"/>
              </w:numPr>
              <w:rPr>
                <w:color w:val="auto"/>
                <w:sz w:val="22"/>
                <w:szCs w:val="22"/>
              </w:rPr>
            </w:pPr>
            <w:r w:rsidRPr="00142849">
              <w:rPr>
                <w:color w:val="auto"/>
                <w:sz w:val="22"/>
                <w:szCs w:val="22"/>
              </w:rPr>
              <w:t>All class teachers will support emotional and social development through circle time and PSHE.</w:t>
            </w:r>
          </w:p>
          <w:p w:rsidR="008E7BDE" w:rsidRDefault="008E7BDE" w:rsidP="003A58E6">
            <w:pPr>
              <w:pStyle w:val="Default"/>
              <w:numPr>
                <w:ilvl w:val="0"/>
                <w:numId w:val="9"/>
              </w:numPr>
              <w:rPr>
                <w:color w:val="auto"/>
                <w:sz w:val="22"/>
                <w:szCs w:val="22"/>
              </w:rPr>
            </w:pPr>
            <w:r>
              <w:rPr>
                <w:color w:val="auto"/>
                <w:sz w:val="22"/>
                <w:szCs w:val="22"/>
              </w:rPr>
              <w:t>We use My Happy Mind in all classes.</w:t>
            </w:r>
          </w:p>
          <w:p w:rsidR="008E7BDE" w:rsidRPr="00142849" w:rsidRDefault="008E7BDE" w:rsidP="003A58E6">
            <w:pPr>
              <w:pStyle w:val="Default"/>
              <w:numPr>
                <w:ilvl w:val="0"/>
                <w:numId w:val="9"/>
              </w:numPr>
              <w:rPr>
                <w:color w:val="auto"/>
                <w:sz w:val="22"/>
                <w:szCs w:val="22"/>
              </w:rPr>
            </w:pPr>
            <w:r>
              <w:rPr>
                <w:color w:val="auto"/>
                <w:sz w:val="22"/>
                <w:szCs w:val="22"/>
              </w:rPr>
              <w:t>All classrooms have an emotion check in wall for children to express their feelings.</w:t>
            </w:r>
          </w:p>
          <w:p w:rsidR="003A58E6" w:rsidRPr="00142849" w:rsidRDefault="003A58E6" w:rsidP="003A58E6">
            <w:pPr>
              <w:pStyle w:val="Default"/>
              <w:numPr>
                <w:ilvl w:val="0"/>
                <w:numId w:val="9"/>
              </w:numPr>
              <w:rPr>
                <w:color w:val="auto"/>
                <w:sz w:val="22"/>
                <w:szCs w:val="22"/>
              </w:rPr>
            </w:pPr>
            <w:r w:rsidRPr="00142849">
              <w:rPr>
                <w:color w:val="auto"/>
                <w:sz w:val="22"/>
                <w:szCs w:val="22"/>
              </w:rPr>
              <w:t>For those who need additional emotional support, our school has a teaching assistant trained in delivering the ELSA programme.</w:t>
            </w:r>
          </w:p>
          <w:p w:rsidR="003A58E6" w:rsidRPr="00142849" w:rsidRDefault="003A58E6" w:rsidP="003A58E6">
            <w:pPr>
              <w:pStyle w:val="Default"/>
              <w:numPr>
                <w:ilvl w:val="0"/>
                <w:numId w:val="9"/>
              </w:numPr>
              <w:rPr>
                <w:color w:val="auto"/>
                <w:sz w:val="22"/>
                <w:szCs w:val="22"/>
              </w:rPr>
            </w:pPr>
            <w:r w:rsidRPr="00142849">
              <w:rPr>
                <w:color w:val="auto"/>
                <w:sz w:val="22"/>
                <w:szCs w:val="22"/>
              </w:rPr>
              <w:t xml:space="preserve">School uses </w:t>
            </w:r>
            <w:proofErr w:type="spellStart"/>
            <w:r w:rsidRPr="00142849">
              <w:rPr>
                <w:color w:val="auto"/>
                <w:sz w:val="22"/>
                <w:szCs w:val="22"/>
              </w:rPr>
              <w:t>Stengths</w:t>
            </w:r>
            <w:proofErr w:type="spellEnd"/>
            <w:r w:rsidRPr="00142849">
              <w:rPr>
                <w:color w:val="auto"/>
                <w:sz w:val="22"/>
                <w:szCs w:val="22"/>
              </w:rPr>
              <w:t xml:space="preserve"> and Difficulties questionnaires to identify areas of need.</w:t>
            </w:r>
          </w:p>
          <w:p w:rsidR="003A58E6" w:rsidRDefault="003A58E6" w:rsidP="003A58E6">
            <w:pPr>
              <w:pStyle w:val="Default"/>
              <w:numPr>
                <w:ilvl w:val="0"/>
                <w:numId w:val="9"/>
              </w:numPr>
              <w:rPr>
                <w:color w:val="auto"/>
                <w:sz w:val="22"/>
                <w:szCs w:val="22"/>
              </w:rPr>
            </w:pPr>
            <w:r w:rsidRPr="00142849">
              <w:rPr>
                <w:color w:val="auto"/>
                <w:sz w:val="22"/>
                <w:szCs w:val="22"/>
              </w:rPr>
              <w:t>School uses the SPENSE anxiety scale to identify areas of need.</w:t>
            </w:r>
          </w:p>
          <w:p w:rsidR="00260DE6" w:rsidRDefault="00260DE6" w:rsidP="00260DE6">
            <w:pPr>
              <w:pStyle w:val="Default"/>
              <w:numPr>
                <w:ilvl w:val="0"/>
                <w:numId w:val="9"/>
              </w:numPr>
              <w:rPr>
                <w:color w:val="auto"/>
                <w:sz w:val="22"/>
                <w:szCs w:val="22"/>
              </w:rPr>
            </w:pPr>
            <w:r>
              <w:rPr>
                <w:color w:val="auto"/>
                <w:sz w:val="22"/>
                <w:szCs w:val="22"/>
              </w:rPr>
              <w:t>We celebrate acts of kindness in assembly.</w:t>
            </w:r>
          </w:p>
          <w:p w:rsidR="00260DE6" w:rsidRPr="00260DE6" w:rsidRDefault="00260DE6" w:rsidP="00260DE6">
            <w:pPr>
              <w:pStyle w:val="Default"/>
              <w:numPr>
                <w:ilvl w:val="0"/>
                <w:numId w:val="9"/>
              </w:numPr>
              <w:rPr>
                <w:color w:val="auto"/>
                <w:sz w:val="22"/>
                <w:szCs w:val="22"/>
              </w:rPr>
            </w:pPr>
            <w:r>
              <w:rPr>
                <w:color w:val="auto"/>
                <w:sz w:val="22"/>
                <w:szCs w:val="22"/>
              </w:rPr>
              <w:t>We celebrate Neurodiversity throughout the school year (mental health awareness, dyslexia awareness, ADHD and ASC week are all celebrated)</w:t>
            </w:r>
          </w:p>
          <w:p w:rsidR="003A58E6" w:rsidRDefault="003A58E6" w:rsidP="00C87FDD">
            <w:pPr>
              <w:pStyle w:val="Default"/>
              <w:rPr>
                <w:i/>
                <w:color w:val="808080"/>
                <w:sz w:val="22"/>
                <w:szCs w:val="22"/>
              </w:rPr>
            </w:pPr>
          </w:p>
          <w:p w:rsidR="003A58E6" w:rsidRPr="00DB7B1A" w:rsidRDefault="003A58E6" w:rsidP="00C87FDD">
            <w:pPr>
              <w:pStyle w:val="Default"/>
              <w:rPr>
                <w:i/>
                <w:color w:val="808080"/>
                <w:sz w:val="22"/>
                <w:szCs w:val="22"/>
              </w:rPr>
            </w:pPr>
          </w:p>
        </w:tc>
      </w:tr>
      <w:tr w:rsidR="003A58E6" w:rsidRPr="004B08E8" w:rsidTr="00C87FDD">
        <w:trPr>
          <w:trHeight w:val="144"/>
        </w:trPr>
        <w:tc>
          <w:tcPr>
            <w:tcW w:w="14726" w:type="dxa"/>
          </w:tcPr>
          <w:p w:rsidR="003A58E6" w:rsidRPr="00F649BF" w:rsidRDefault="003A58E6" w:rsidP="00C87FDD">
            <w:pPr>
              <w:pStyle w:val="Default"/>
              <w:rPr>
                <w:b/>
                <w:sz w:val="22"/>
                <w:szCs w:val="22"/>
              </w:rPr>
            </w:pPr>
            <w:r w:rsidRPr="00F649BF">
              <w:rPr>
                <w:b/>
                <w:sz w:val="22"/>
              </w:rPr>
              <w:t>What support is there for behaviour, avoiding exclusions and increasing attendance?</w:t>
            </w:r>
          </w:p>
        </w:tc>
      </w:tr>
      <w:tr w:rsidR="003A58E6" w:rsidRPr="004B08E8" w:rsidTr="00C87FDD">
        <w:trPr>
          <w:trHeight w:val="144"/>
        </w:trPr>
        <w:tc>
          <w:tcPr>
            <w:tcW w:w="14726" w:type="dxa"/>
          </w:tcPr>
          <w:p w:rsidR="003A58E6" w:rsidRDefault="003A58E6" w:rsidP="00C87FDD">
            <w:pPr>
              <w:pStyle w:val="Default"/>
              <w:rPr>
                <w:sz w:val="22"/>
                <w:szCs w:val="22"/>
              </w:rPr>
            </w:pPr>
            <w:r w:rsidRPr="00142849">
              <w:rPr>
                <w:sz w:val="22"/>
                <w:szCs w:val="22"/>
              </w:rPr>
              <w:t xml:space="preserve">Individual behaviour programmes are drawn up as needed.  We use the “Good to be Green” rewards system that is visually displayed in every classroom. </w:t>
            </w:r>
          </w:p>
          <w:p w:rsidR="003A58E6" w:rsidRDefault="003A58E6" w:rsidP="00C87FDD">
            <w:pPr>
              <w:pStyle w:val="Default"/>
              <w:rPr>
                <w:sz w:val="22"/>
                <w:szCs w:val="22"/>
              </w:rPr>
            </w:pPr>
            <w:r>
              <w:rPr>
                <w:sz w:val="22"/>
                <w:szCs w:val="22"/>
              </w:rPr>
              <w:t>On a Friday we have a celebration assembly to celebrate the house points, golden certificate and VIP (Christian Values in Practice) children.</w:t>
            </w:r>
          </w:p>
          <w:p w:rsidR="003A58E6" w:rsidRDefault="003A58E6" w:rsidP="00C87FDD">
            <w:pPr>
              <w:pStyle w:val="Default"/>
              <w:rPr>
                <w:sz w:val="22"/>
                <w:szCs w:val="22"/>
              </w:rPr>
            </w:pPr>
            <w:r w:rsidRPr="00142849">
              <w:rPr>
                <w:sz w:val="22"/>
                <w:szCs w:val="22"/>
              </w:rPr>
              <w:t xml:space="preserve">On a Friday each class has Golden Time for all </w:t>
            </w:r>
            <w:r>
              <w:rPr>
                <w:sz w:val="22"/>
                <w:szCs w:val="22"/>
              </w:rPr>
              <w:t xml:space="preserve">of </w:t>
            </w:r>
            <w:r w:rsidRPr="00142849">
              <w:rPr>
                <w:sz w:val="22"/>
                <w:szCs w:val="22"/>
              </w:rPr>
              <w:t xml:space="preserve">the children.  </w:t>
            </w:r>
          </w:p>
          <w:p w:rsidR="003A58E6" w:rsidRDefault="003A58E6" w:rsidP="00C87FDD">
            <w:pPr>
              <w:pStyle w:val="Default"/>
              <w:rPr>
                <w:b/>
                <w:sz w:val="22"/>
                <w:szCs w:val="22"/>
              </w:rPr>
            </w:pPr>
          </w:p>
          <w:p w:rsidR="003A58E6" w:rsidRPr="004B08E8" w:rsidRDefault="003A58E6" w:rsidP="00C87FDD">
            <w:pPr>
              <w:pStyle w:val="Default"/>
              <w:rPr>
                <w:b/>
                <w:sz w:val="22"/>
                <w:szCs w:val="22"/>
              </w:rPr>
            </w:pPr>
          </w:p>
        </w:tc>
      </w:tr>
    </w:tbl>
    <w:p w:rsidR="003A58E6" w:rsidRDefault="003A58E6" w:rsidP="003A58E6">
      <w:pPr>
        <w:pStyle w:val="NoSpacing"/>
      </w:pPr>
    </w:p>
    <w:p w:rsidR="003A58E6" w:rsidRPr="00C72C07" w:rsidRDefault="003A58E6" w:rsidP="003A58E6">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A58E6" w:rsidRPr="004B08E8" w:rsidTr="00C87FDD">
        <w:trPr>
          <w:trHeight w:val="144"/>
          <w:tblHeader/>
        </w:trPr>
        <w:tc>
          <w:tcPr>
            <w:tcW w:w="14726" w:type="dxa"/>
            <w:shd w:val="clear" w:color="auto" w:fill="7B7B7B" w:themeFill="accent3" w:themeFillShade="BF"/>
          </w:tcPr>
          <w:p w:rsidR="003A58E6" w:rsidRDefault="003A58E6" w:rsidP="00C87FDD">
            <w:pPr>
              <w:pStyle w:val="NoSpacing"/>
              <w:jc w:val="center"/>
            </w:pPr>
            <w:hyperlink w:anchor="FRONT" w:history="1">
              <w:r w:rsidRPr="004C74E5">
                <w:rPr>
                  <w:rStyle w:val="Hyperlink"/>
                  <w:color w:val="FFFFFF" w:themeColor="background1"/>
                  <w:sz w:val="24"/>
                </w:rPr>
                <w:t>--------------------------------------------------------------- Click here to return to the front page ----------------------------------------------------------</w:t>
              </w:r>
            </w:hyperlink>
          </w:p>
        </w:tc>
      </w:tr>
      <w:tr w:rsidR="003A58E6" w:rsidRPr="004B08E8" w:rsidTr="00C87FDD">
        <w:trPr>
          <w:trHeight w:val="144"/>
          <w:tblHeader/>
        </w:trPr>
        <w:tc>
          <w:tcPr>
            <w:tcW w:w="14726" w:type="dxa"/>
            <w:shd w:val="clear" w:color="auto" w:fill="FFFF99"/>
          </w:tcPr>
          <w:p w:rsidR="003A58E6" w:rsidRPr="004B08E8" w:rsidRDefault="003A58E6" w:rsidP="00C87FDD">
            <w:pPr>
              <w:pStyle w:val="Default"/>
              <w:rPr>
                <w:b/>
                <w:szCs w:val="22"/>
              </w:rPr>
            </w:pPr>
            <w:r>
              <w:rPr>
                <w:rFonts w:cs="Times New Roman"/>
                <w:color w:val="auto"/>
                <w:sz w:val="22"/>
                <w:szCs w:val="22"/>
              </w:rPr>
              <w:br w:type="page"/>
            </w:r>
            <w:bookmarkStart w:id="4" w:name="Roles"/>
            <w:bookmarkEnd w:id="4"/>
            <w:r w:rsidRPr="004B08E8">
              <w:rPr>
                <w:b/>
                <w:szCs w:val="22"/>
              </w:rPr>
              <w:t xml:space="preserve">Working Together &amp; Roles </w:t>
            </w: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3A58E6" w:rsidRPr="004B08E8" w:rsidTr="00C87FDD">
        <w:trPr>
          <w:trHeight w:val="144"/>
        </w:trPr>
        <w:tc>
          <w:tcPr>
            <w:tcW w:w="14726" w:type="dxa"/>
            <w:shd w:val="clear" w:color="auto" w:fill="auto"/>
          </w:tcPr>
          <w:p w:rsidR="003A58E6" w:rsidRPr="00406953" w:rsidRDefault="003A58E6" w:rsidP="00C87FDD">
            <w:pPr>
              <w:pStyle w:val="Default"/>
              <w:rPr>
                <w:sz w:val="22"/>
                <w:szCs w:val="22"/>
              </w:rPr>
            </w:pPr>
            <w:r w:rsidRPr="00406953">
              <w:rPr>
                <w:sz w:val="22"/>
                <w:szCs w:val="22"/>
              </w:rPr>
              <w:t>The class teacher will plan for, monitor and assess a learning programme to meet a child’s individual needs.</w:t>
            </w:r>
          </w:p>
          <w:p w:rsidR="003A58E6" w:rsidRPr="004B08E8" w:rsidRDefault="003A58E6" w:rsidP="00C87FDD">
            <w:pPr>
              <w:pStyle w:val="Default"/>
              <w:rPr>
                <w:b/>
                <w:sz w:val="22"/>
                <w:szCs w:val="22"/>
              </w:rPr>
            </w:pP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color w:val="auto"/>
                <w:sz w:val="22"/>
                <w:szCs w:val="22"/>
                <w:u w:val="single"/>
              </w:rPr>
            </w:pPr>
            <w:r w:rsidRPr="004B08E8">
              <w:rPr>
                <w:b/>
                <w:color w:val="auto"/>
                <w:sz w:val="22"/>
                <w:szCs w:val="22"/>
              </w:rPr>
              <w:t>W</w:t>
            </w:r>
            <w:r>
              <w:rPr>
                <w:b/>
                <w:color w:val="auto"/>
                <w:sz w:val="22"/>
                <w:szCs w:val="22"/>
              </w:rPr>
              <w:t>ho else has a role in my child</w:t>
            </w:r>
            <w:r w:rsidRPr="004B08E8">
              <w:rPr>
                <w:b/>
                <w:color w:val="auto"/>
                <w:sz w:val="22"/>
                <w:szCs w:val="22"/>
              </w:rPr>
              <w:t xml:space="preserve"> or young person</w:t>
            </w:r>
            <w:r>
              <w:rPr>
                <w:b/>
                <w:color w:val="auto"/>
                <w:sz w:val="22"/>
                <w:szCs w:val="22"/>
              </w:rPr>
              <w:t>’s</w:t>
            </w:r>
            <w:r w:rsidRPr="004B08E8">
              <w:rPr>
                <w:b/>
                <w:color w:val="auto"/>
                <w:sz w:val="22"/>
                <w:szCs w:val="22"/>
              </w:rPr>
              <w:t xml:space="preserve"> education?</w:t>
            </w:r>
          </w:p>
        </w:tc>
      </w:tr>
      <w:tr w:rsidR="003A58E6" w:rsidRPr="004B08E8" w:rsidTr="00C87FDD">
        <w:trPr>
          <w:trHeight w:val="144"/>
        </w:trPr>
        <w:tc>
          <w:tcPr>
            <w:tcW w:w="14726" w:type="dxa"/>
            <w:shd w:val="clear" w:color="auto" w:fill="auto"/>
          </w:tcPr>
          <w:p w:rsidR="003A58E6" w:rsidRPr="00406953" w:rsidRDefault="003A58E6" w:rsidP="003A58E6">
            <w:pPr>
              <w:pStyle w:val="Default"/>
              <w:numPr>
                <w:ilvl w:val="0"/>
                <w:numId w:val="9"/>
              </w:numPr>
              <w:rPr>
                <w:color w:val="auto"/>
                <w:sz w:val="22"/>
                <w:szCs w:val="22"/>
              </w:rPr>
            </w:pPr>
            <w:r w:rsidRPr="00406953">
              <w:rPr>
                <w:color w:val="auto"/>
                <w:sz w:val="22"/>
                <w:szCs w:val="22"/>
              </w:rPr>
              <w:t>The Headteacher oversees the running of the school, ensuring that all elements of a pupil’s education are in place.</w:t>
            </w:r>
          </w:p>
          <w:p w:rsidR="003A58E6" w:rsidRPr="00406953" w:rsidRDefault="003A58E6" w:rsidP="003A58E6">
            <w:pPr>
              <w:pStyle w:val="Default"/>
              <w:numPr>
                <w:ilvl w:val="0"/>
                <w:numId w:val="9"/>
              </w:numPr>
              <w:rPr>
                <w:color w:val="auto"/>
                <w:sz w:val="22"/>
                <w:szCs w:val="22"/>
              </w:rPr>
            </w:pPr>
            <w:r w:rsidRPr="00406953">
              <w:rPr>
                <w:color w:val="auto"/>
                <w:sz w:val="22"/>
                <w:szCs w:val="22"/>
              </w:rPr>
              <w:t>The SENDCO has responsibility for co-ordinating the provision for pupils with SEND.</w:t>
            </w:r>
            <w:r>
              <w:rPr>
                <w:color w:val="auto"/>
                <w:sz w:val="22"/>
                <w:szCs w:val="22"/>
              </w:rPr>
              <w:t xml:space="preserve"> The </w:t>
            </w:r>
            <w:proofErr w:type="spellStart"/>
            <w:r>
              <w:rPr>
                <w:color w:val="auto"/>
                <w:sz w:val="22"/>
                <w:szCs w:val="22"/>
              </w:rPr>
              <w:t>senco</w:t>
            </w:r>
            <w:proofErr w:type="spellEnd"/>
            <w:r>
              <w:rPr>
                <w:color w:val="auto"/>
                <w:sz w:val="22"/>
                <w:szCs w:val="22"/>
              </w:rPr>
              <w:t xml:space="preserve"> will</w:t>
            </w:r>
            <w:r w:rsidRPr="00406953">
              <w:rPr>
                <w:color w:val="auto"/>
                <w:sz w:val="22"/>
                <w:szCs w:val="22"/>
              </w:rPr>
              <w:t xml:space="preserve"> carry out assessments where required and will host annua</w:t>
            </w:r>
            <w:r>
              <w:rPr>
                <w:color w:val="auto"/>
                <w:sz w:val="22"/>
                <w:szCs w:val="22"/>
              </w:rPr>
              <w:t>l review meetings for children with EHCPs.</w:t>
            </w:r>
          </w:p>
          <w:p w:rsidR="003A58E6" w:rsidRPr="00406953" w:rsidRDefault="003A58E6" w:rsidP="003A58E6">
            <w:pPr>
              <w:pStyle w:val="Default"/>
              <w:numPr>
                <w:ilvl w:val="0"/>
                <w:numId w:val="9"/>
              </w:numPr>
              <w:rPr>
                <w:color w:val="auto"/>
                <w:sz w:val="22"/>
                <w:szCs w:val="22"/>
              </w:rPr>
            </w:pPr>
            <w:r w:rsidRPr="00406953">
              <w:rPr>
                <w:color w:val="auto"/>
                <w:sz w:val="22"/>
                <w:szCs w:val="22"/>
              </w:rPr>
              <w:t>Teaching assistants work alongside teachers in some classes to support where necessary and will also carry out initial assessments when required.</w:t>
            </w:r>
          </w:p>
          <w:p w:rsidR="003A58E6" w:rsidRDefault="003A58E6" w:rsidP="00C87FDD">
            <w:pPr>
              <w:pStyle w:val="Default"/>
              <w:rPr>
                <w:b/>
                <w:sz w:val="22"/>
                <w:szCs w:val="22"/>
              </w:rPr>
            </w:pPr>
          </w:p>
          <w:p w:rsidR="003A58E6" w:rsidRDefault="003A58E6" w:rsidP="00C87FDD">
            <w:pPr>
              <w:pStyle w:val="Default"/>
              <w:rPr>
                <w:b/>
                <w:sz w:val="22"/>
                <w:szCs w:val="22"/>
              </w:rPr>
            </w:pP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 xml:space="preserve">How does the </w:t>
            </w:r>
            <w:r>
              <w:rPr>
                <w:b/>
                <w:sz w:val="22"/>
                <w:szCs w:val="22"/>
              </w:rPr>
              <w:t xml:space="preserve">setting, </w:t>
            </w:r>
            <w:r w:rsidRPr="004B08E8">
              <w:rPr>
                <w:b/>
                <w:sz w:val="22"/>
                <w:szCs w:val="22"/>
              </w:rPr>
              <w:t>school</w:t>
            </w:r>
            <w:r>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3A58E6" w:rsidRPr="004B08E8" w:rsidTr="00C87FDD">
        <w:trPr>
          <w:trHeight w:val="144"/>
        </w:trPr>
        <w:tc>
          <w:tcPr>
            <w:tcW w:w="14726" w:type="dxa"/>
            <w:shd w:val="clear" w:color="auto" w:fill="auto"/>
          </w:tcPr>
          <w:p w:rsidR="003A58E6" w:rsidRPr="00CC3BDE" w:rsidRDefault="003A58E6" w:rsidP="00C87FDD">
            <w:pPr>
              <w:pStyle w:val="Default"/>
              <w:rPr>
                <w:sz w:val="22"/>
                <w:szCs w:val="22"/>
              </w:rPr>
            </w:pPr>
            <w:r>
              <w:rPr>
                <w:sz w:val="22"/>
                <w:szCs w:val="22"/>
              </w:rPr>
              <w:t xml:space="preserve">All </w:t>
            </w:r>
            <w:r w:rsidRPr="00CC3BDE">
              <w:rPr>
                <w:sz w:val="22"/>
                <w:szCs w:val="22"/>
              </w:rPr>
              <w:t>staff</w:t>
            </w:r>
            <w:r>
              <w:rPr>
                <w:sz w:val="22"/>
                <w:szCs w:val="22"/>
              </w:rPr>
              <w:t xml:space="preserve"> are made aware of the children with a SEN</w:t>
            </w:r>
            <w:r w:rsidR="00A852A0">
              <w:rPr>
                <w:sz w:val="22"/>
                <w:szCs w:val="22"/>
              </w:rPr>
              <w:t>D</w:t>
            </w:r>
            <w:r>
              <w:rPr>
                <w:sz w:val="22"/>
                <w:szCs w:val="22"/>
              </w:rPr>
              <w:t xml:space="preserve"> Support Plan </w:t>
            </w:r>
            <w:r w:rsidRPr="00CC3BDE">
              <w:rPr>
                <w:sz w:val="22"/>
                <w:szCs w:val="22"/>
              </w:rPr>
              <w:t>or EHC</w:t>
            </w:r>
            <w:r>
              <w:rPr>
                <w:sz w:val="22"/>
                <w:szCs w:val="22"/>
              </w:rPr>
              <w:t xml:space="preserve">P.  </w:t>
            </w:r>
          </w:p>
          <w:p w:rsidR="003A58E6" w:rsidRDefault="003A58E6" w:rsidP="00C87FDD">
            <w:pPr>
              <w:pStyle w:val="Default"/>
              <w:rPr>
                <w:sz w:val="22"/>
                <w:szCs w:val="22"/>
              </w:rPr>
            </w:pPr>
            <w:r>
              <w:rPr>
                <w:sz w:val="22"/>
                <w:szCs w:val="22"/>
              </w:rPr>
              <w:t xml:space="preserve">The </w:t>
            </w:r>
            <w:r w:rsidRPr="00CC3BDE">
              <w:rPr>
                <w:sz w:val="22"/>
                <w:szCs w:val="22"/>
              </w:rPr>
              <w:t>SEN</w:t>
            </w:r>
            <w:r w:rsidR="00A852A0">
              <w:rPr>
                <w:sz w:val="22"/>
                <w:szCs w:val="22"/>
              </w:rPr>
              <w:t>D</w:t>
            </w:r>
            <w:r w:rsidRPr="00CC3BDE">
              <w:rPr>
                <w:sz w:val="22"/>
                <w:szCs w:val="22"/>
              </w:rPr>
              <w:t xml:space="preserve"> </w:t>
            </w:r>
            <w:r>
              <w:rPr>
                <w:sz w:val="22"/>
                <w:szCs w:val="22"/>
              </w:rPr>
              <w:t>paperwork</w:t>
            </w:r>
            <w:r w:rsidRPr="00CC3BDE">
              <w:rPr>
                <w:sz w:val="22"/>
                <w:szCs w:val="22"/>
              </w:rPr>
              <w:t xml:space="preserve"> is shared with any staff the child works with. </w:t>
            </w:r>
          </w:p>
          <w:p w:rsidR="003A58E6" w:rsidRPr="00CC3BDE" w:rsidRDefault="003A58E6" w:rsidP="00C87FDD">
            <w:pPr>
              <w:pStyle w:val="Default"/>
              <w:rPr>
                <w:sz w:val="22"/>
                <w:szCs w:val="22"/>
              </w:rPr>
            </w:pPr>
            <w:r w:rsidRPr="00CC3BDE">
              <w:rPr>
                <w:sz w:val="22"/>
                <w:szCs w:val="22"/>
              </w:rPr>
              <w:t xml:space="preserve">There are files kept centrally </w:t>
            </w:r>
            <w:r>
              <w:rPr>
                <w:sz w:val="22"/>
                <w:szCs w:val="22"/>
              </w:rPr>
              <w:t xml:space="preserve">on staff share </w:t>
            </w:r>
            <w:r w:rsidRPr="00CC3BDE">
              <w:rPr>
                <w:sz w:val="22"/>
                <w:szCs w:val="22"/>
              </w:rPr>
              <w:t>and available to view by staff.</w:t>
            </w: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 xml:space="preserve">What expertise is available in the </w:t>
            </w:r>
            <w:r>
              <w:rPr>
                <w:b/>
                <w:sz w:val="22"/>
                <w:szCs w:val="22"/>
              </w:rPr>
              <w:t xml:space="preserve">setting, </w:t>
            </w:r>
            <w:r w:rsidRPr="004B08E8">
              <w:rPr>
                <w:b/>
                <w:sz w:val="22"/>
                <w:szCs w:val="22"/>
              </w:rPr>
              <w:t>school</w:t>
            </w:r>
            <w:r>
              <w:rPr>
                <w:b/>
                <w:sz w:val="22"/>
                <w:szCs w:val="22"/>
              </w:rPr>
              <w:t xml:space="preserve"> or college</w:t>
            </w:r>
            <w:r w:rsidRPr="004B08E8">
              <w:rPr>
                <w:b/>
                <w:sz w:val="22"/>
                <w:szCs w:val="22"/>
              </w:rPr>
              <w:t xml:space="preserve"> in relation to </w:t>
            </w:r>
            <w:proofErr w:type="gramStart"/>
            <w:r w:rsidRPr="004B08E8">
              <w:rPr>
                <w:b/>
                <w:sz w:val="22"/>
                <w:szCs w:val="22"/>
              </w:rPr>
              <w:t>SEND?</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Default="003A58E6" w:rsidP="003A58E6">
            <w:pPr>
              <w:pStyle w:val="Default"/>
              <w:numPr>
                <w:ilvl w:val="0"/>
                <w:numId w:val="9"/>
              </w:numPr>
              <w:rPr>
                <w:color w:val="auto"/>
                <w:sz w:val="22"/>
                <w:szCs w:val="22"/>
              </w:rPr>
            </w:pPr>
            <w:r>
              <w:rPr>
                <w:color w:val="auto"/>
                <w:sz w:val="22"/>
                <w:szCs w:val="22"/>
              </w:rPr>
              <w:t xml:space="preserve">The </w:t>
            </w:r>
            <w:proofErr w:type="spellStart"/>
            <w:r>
              <w:rPr>
                <w:color w:val="auto"/>
                <w:sz w:val="22"/>
                <w:szCs w:val="22"/>
              </w:rPr>
              <w:t>senco</w:t>
            </w:r>
            <w:proofErr w:type="spellEnd"/>
            <w:r>
              <w:rPr>
                <w:color w:val="auto"/>
                <w:sz w:val="22"/>
                <w:szCs w:val="22"/>
              </w:rPr>
              <w:t xml:space="preserve"> completed the NASEN qualification for SEN.</w:t>
            </w:r>
          </w:p>
          <w:p w:rsidR="003A58E6" w:rsidRPr="00CC3BDE" w:rsidRDefault="003A58E6" w:rsidP="003A58E6">
            <w:pPr>
              <w:pStyle w:val="Default"/>
              <w:numPr>
                <w:ilvl w:val="0"/>
                <w:numId w:val="9"/>
              </w:numPr>
              <w:rPr>
                <w:color w:val="auto"/>
                <w:sz w:val="22"/>
                <w:szCs w:val="22"/>
              </w:rPr>
            </w:pPr>
            <w:r w:rsidRPr="00CC3BDE">
              <w:rPr>
                <w:color w:val="auto"/>
                <w:sz w:val="22"/>
                <w:szCs w:val="22"/>
              </w:rPr>
              <w:t>All staff have an awareness of SEND, teaching assistants in school have had training on Autism and Dyslexia.</w:t>
            </w:r>
          </w:p>
          <w:p w:rsidR="003A58E6" w:rsidRPr="00CC3BDE" w:rsidRDefault="003A58E6" w:rsidP="003A58E6">
            <w:pPr>
              <w:numPr>
                <w:ilvl w:val="0"/>
                <w:numId w:val="9"/>
              </w:numPr>
              <w:spacing w:after="0" w:line="240" w:lineRule="auto"/>
              <w:rPr>
                <w:b w:val="0"/>
              </w:rPr>
            </w:pPr>
            <w:r w:rsidRPr="00CC3BDE">
              <w:rPr>
                <w:b w:val="0"/>
                <w:lang w:val="en-US"/>
              </w:rPr>
              <w:t>Continual professional development in school is offered to all staff dependent on the needs of individuals in school.</w:t>
            </w:r>
          </w:p>
          <w:p w:rsidR="003A58E6" w:rsidRPr="00CC3BDE" w:rsidRDefault="003A58E6" w:rsidP="003A58E6">
            <w:pPr>
              <w:pStyle w:val="Default"/>
              <w:numPr>
                <w:ilvl w:val="0"/>
                <w:numId w:val="9"/>
              </w:numPr>
              <w:rPr>
                <w:color w:val="auto"/>
                <w:sz w:val="22"/>
                <w:szCs w:val="22"/>
              </w:rPr>
            </w:pPr>
            <w:r w:rsidRPr="00CC3BDE">
              <w:rPr>
                <w:color w:val="auto"/>
                <w:sz w:val="22"/>
                <w:szCs w:val="22"/>
              </w:rPr>
              <w:t>School has the Inclusion Quality Mark.</w:t>
            </w:r>
          </w:p>
          <w:p w:rsidR="003A58E6" w:rsidRDefault="003A58E6" w:rsidP="003A58E6">
            <w:pPr>
              <w:pStyle w:val="Default"/>
              <w:numPr>
                <w:ilvl w:val="0"/>
                <w:numId w:val="9"/>
              </w:numPr>
              <w:rPr>
                <w:color w:val="auto"/>
                <w:sz w:val="22"/>
                <w:szCs w:val="22"/>
              </w:rPr>
            </w:pPr>
            <w:r w:rsidRPr="00CC3BDE">
              <w:rPr>
                <w:color w:val="auto"/>
                <w:sz w:val="22"/>
                <w:szCs w:val="22"/>
              </w:rPr>
              <w:t xml:space="preserve">We have had awareness training from the Downs Syndrome Association and the Hearing Impaired. </w:t>
            </w:r>
          </w:p>
          <w:p w:rsidR="003A58E6" w:rsidRDefault="003A58E6" w:rsidP="003A58E6">
            <w:pPr>
              <w:pStyle w:val="Default"/>
              <w:numPr>
                <w:ilvl w:val="0"/>
                <w:numId w:val="9"/>
              </w:numPr>
              <w:rPr>
                <w:color w:val="auto"/>
                <w:sz w:val="22"/>
                <w:szCs w:val="22"/>
              </w:rPr>
            </w:pPr>
            <w:r>
              <w:rPr>
                <w:color w:val="auto"/>
                <w:sz w:val="22"/>
                <w:szCs w:val="22"/>
              </w:rPr>
              <w:t>We have had training on Girls with Autism.</w:t>
            </w:r>
          </w:p>
          <w:p w:rsidR="003A58E6" w:rsidRDefault="003A58E6" w:rsidP="003A58E6">
            <w:pPr>
              <w:pStyle w:val="Default"/>
              <w:numPr>
                <w:ilvl w:val="0"/>
                <w:numId w:val="9"/>
              </w:numPr>
              <w:rPr>
                <w:color w:val="auto"/>
                <w:sz w:val="22"/>
                <w:szCs w:val="22"/>
              </w:rPr>
            </w:pPr>
            <w:r>
              <w:rPr>
                <w:color w:val="auto"/>
                <w:sz w:val="22"/>
                <w:szCs w:val="22"/>
              </w:rPr>
              <w:t>We have had training on supporting bereavement for young people.</w:t>
            </w:r>
          </w:p>
          <w:p w:rsidR="003A58E6" w:rsidRDefault="003A58E6" w:rsidP="003A58E6">
            <w:pPr>
              <w:pStyle w:val="Default"/>
              <w:numPr>
                <w:ilvl w:val="0"/>
                <w:numId w:val="9"/>
              </w:numPr>
              <w:rPr>
                <w:color w:val="auto"/>
                <w:sz w:val="22"/>
                <w:szCs w:val="22"/>
              </w:rPr>
            </w:pPr>
            <w:r>
              <w:rPr>
                <w:color w:val="auto"/>
                <w:sz w:val="22"/>
                <w:szCs w:val="22"/>
              </w:rPr>
              <w:t xml:space="preserve">The </w:t>
            </w:r>
            <w:proofErr w:type="spellStart"/>
            <w:r>
              <w:rPr>
                <w:color w:val="auto"/>
                <w:sz w:val="22"/>
                <w:szCs w:val="22"/>
              </w:rPr>
              <w:t>senco</w:t>
            </w:r>
            <w:proofErr w:type="spellEnd"/>
            <w:r>
              <w:rPr>
                <w:color w:val="auto"/>
                <w:sz w:val="22"/>
                <w:szCs w:val="22"/>
              </w:rPr>
              <w:t xml:space="preserve"> attends termly conferences in which the latest training and advise is shared by other professionals in the field.</w:t>
            </w:r>
          </w:p>
          <w:p w:rsidR="00A852A0" w:rsidRDefault="00A852A0" w:rsidP="003A58E6">
            <w:pPr>
              <w:pStyle w:val="Default"/>
              <w:numPr>
                <w:ilvl w:val="0"/>
                <w:numId w:val="9"/>
              </w:numPr>
              <w:rPr>
                <w:color w:val="auto"/>
                <w:sz w:val="22"/>
                <w:szCs w:val="22"/>
              </w:rPr>
            </w:pPr>
            <w:r>
              <w:rPr>
                <w:color w:val="auto"/>
                <w:sz w:val="22"/>
                <w:szCs w:val="22"/>
              </w:rPr>
              <w:t xml:space="preserve">The </w:t>
            </w:r>
            <w:proofErr w:type="spellStart"/>
            <w:r>
              <w:rPr>
                <w:color w:val="auto"/>
                <w:sz w:val="22"/>
                <w:szCs w:val="22"/>
              </w:rPr>
              <w:t>SENDco</w:t>
            </w:r>
            <w:proofErr w:type="spellEnd"/>
            <w:r>
              <w:rPr>
                <w:color w:val="auto"/>
                <w:sz w:val="22"/>
                <w:szCs w:val="22"/>
              </w:rPr>
              <w:t xml:space="preserve"> has also qualified as Senior Mental Health Lead.</w:t>
            </w:r>
          </w:p>
          <w:p w:rsidR="00A852A0" w:rsidRDefault="00A852A0" w:rsidP="003A58E6">
            <w:pPr>
              <w:pStyle w:val="Default"/>
              <w:numPr>
                <w:ilvl w:val="0"/>
                <w:numId w:val="9"/>
              </w:numPr>
              <w:rPr>
                <w:color w:val="auto"/>
                <w:sz w:val="22"/>
                <w:szCs w:val="22"/>
              </w:rPr>
            </w:pPr>
            <w:r>
              <w:rPr>
                <w:color w:val="auto"/>
                <w:sz w:val="22"/>
                <w:szCs w:val="22"/>
              </w:rPr>
              <w:t xml:space="preserve">We have two ELSA support </w:t>
            </w:r>
            <w:proofErr w:type="spellStart"/>
            <w:r>
              <w:rPr>
                <w:color w:val="auto"/>
                <w:sz w:val="22"/>
                <w:szCs w:val="22"/>
              </w:rPr>
              <w:t>TAs.</w:t>
            </w:r>
            <w:proofErr w:type="spellEnd"/>
          </w:p>
          <w:p w:rsidR="00A852A0" w:rsidRDefault="00A852A0" w:rsidP="003A58E6">
            <w:pPr>
              <w:pStyle w:val="Default"/>
              <w:numPr>
                <w:ilvl w:val="0"/>
                <w:numId w:val="9"/>
              </w:numPr>
              <w:rPr>
                <w:color w:val="auto"/>
                <w:sz w:val="22"/>
                <w:szCs w:val="22"/>
              </w:rPr>
            </w:pPr>
            <w:r>
              <w:rPr>
                <w:color w:val="auto"/>
                <w:sz w:val="22"/>
                <w:szCs w:val="22"/>
              </w:rPr>
              <w:lastRenderedPageBreak/>
              <w:t>We have had training on Dyslexia.</w:t>
            </w:r>
          </w:p>
          <w:p w:rsidR="00A852A0" w:rsidRDefault="00A852A0" w:rsidP="003A58E6">
            <w:pPr>
              <w:pStyle w:val="Default"/>
              <w:numPr>
                <w:ilvl w:val="0"/>
                <w:numId w:val="9"/>
              </w:numPr>
              <w:rPr>
                <w:color w:val="auto"/>
                <w:sz w:val="22"/>
                <w:szCs w:val="22"/>
              </w:rPr>
            </w:pPr>
            <w:r>
              <w:rPr>
                <w:color w:val="auto"/>
                <w:sz w:val="22"/>
                <w:szCs w:val="22"/>
              </w:rPr>
              <w:t>We have had training on PDA.</w:t>
            </w:r>
          </w:p>
          <w:p w:rsidR="00A852A0" w:rsidRDefault="00A852A0" w:rsidP="003A58E6">
            <w:pPr>
              <w:pStyle w:val="Default"/>
              <w:numPr>
                <w:ilvl w:val="0"/>
                <w:numId w:val="9"/>
              </w:numPr>
              <w:rPr>
                <w:color w:val="auto"/>
                <w:sz w:val="22"/>
                <w:szCs w:val="22"/>
              </w:rPr>
            </w:pPr>
            <w:r>
              <w:rPr>
                <w:color w:val="auto"/>
                <w:sz w:val="22"/>
                <w:szCs w:val="22"/>
              </w:rPr>
              <w:t>We have had training on Attachment Disorder.</w:t>
            </w:r>
          </w:p>
          <w:p w:rsidR="00A852A0" w:rsidRDefault="00A852A0" w:rsidP="003A58E6">
            <w:pPr>
              <w:pStyle w:val="Default"/>
              <w:numPr>
                <w:ilvl w:val="0"/>
                <w:numId w:val="9"/>
              </w:numPr>
              <w:rPr>
                <w:color w:val="auto"/>
                <w:sz w:val="22"/>
                <w:szCs w:val="22"/>
              </w:rPr>
            </w:pPr>
            <w:r>
              <w:rPr>
                <w:color w:val="auto"/>
                <w:sz w:val="22"/>
                <w:szCs w:val="22"/>
              </w:rPr>
              <w:t xml:space="preserve">The </w:t>
            </w:r>
            <w:proofErr w:type="spellStart"/>
            <w:r>
              <w:rPr>
                <w:color w:val="auto"/>
                <w:sz w:val="22"/>
                <w:szCs w:val="22"/>
              </w:rPr>
              <w:t>SENDco</w:t>
            </w:r>
            <w:proofErr w:type="spellEnd"/>
            <w:r>
              <w:rPr>
                <w:color w:val="auto"/>
                <w:sz w:val="22"/>
                <w:szCs w:val="22"/>
              </w:rPr>
              <w:t xml:space="preserve"> has trained with SPOTSS (sensory team).</w:t>
            </w:r>
          </w:p>
          <w:p w:rsidR="00A852A0" w:rsidRDefault="00A852A0" w:rsidP="003A58E6">
            <w:pPr>
              <w:pStyle w:val="Default"/>
              <w:numPr>
                <w:ilvl w:val="0"/>
                <w:numId w:val="9"/>
              </w:numPr>
              <w:rPr>
                <w:color w:val="auto"/>
                <w:sz w:val="22"/>
                <w:szCs w:val="22"/>
              </w:rPr>
            </w:pPr>
            <w:r>
              <w:rPr>
                <w:color w:val="auto"/>
                <w:sz w:val="22"/>
                <w:szCs w:val="22"/>
              </w:rPr>
              <w:t xml:space="preserve">TAs with one to one </w:t>
            </w:r>
            <w:proofErr w:type="gramStart"/>
            <w:r>
              <w:rPr>
                <w:color w:val="auto"/>
                <w:sz w:val="22"/>
                <w:szCs w:val="22"/>
              </w:rPr>
              <w:t>children</w:t>
            </w:r>
            <w:proofErr w:type="gramEnd"/>
            <w:r>
              <w:rPr>
                <w:color w:val="auto"/>
                <w:sz w:val="22"/>
                <w:szCs w:val="22"/>
              </w:rPr>
              <w:t xml:space="preserve"> have access to all Eventbrite and Cheshire Training Hub training and have selected relevant courses for their own development.</w:t>
            </w:r>
          </w:p>
          <w:p w:rsidR="003A58E6" w:rsidRDefault="003A58E6" w:rsidP="00C87FDD">
            <w:pPr>
              <w:pStyle w:val="Default"/>
              <w:ind w:left="360"/>
              <w:rPr>
                <w:color w:val="auto"/>
                <w:sz w:val="22"/>
                <w:szCs w:val="22"/>
              </w:rPr>
            </w:pPr>
          </w:p>
          <w:p w:rsidR="003A58E6" w:rsidRPr="00F35F7F" w:rsidRDefault="003A58E6" w:rsidP="00C87FDD">
            <w:pPr>
              <w:pStyle w:val="Default"/>
              <w:ind w:left="360"/>
              <w:rPr>
                <w:color w:val="auto"/>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lastRenderedPageBreak/>
              <w:t>Which other services do you access to provide for and support pupils and students with SEND (including health, therapy and social care services</w:t>
            </w:r>
            <w:proofErr w:type="gramStart"/>
            <w:r w:rsidRPr="004B08E8">
              <w:rPr>
                <w:b/>
                <w:sz w:val="22"/>
                <w:szCs w:val="22"/>
              </w:rPr>
              <w:t>)</w:t>
            </w:r>
            <w:r>
              <w:rPr>
                <w:b/>
                <w:sz w:val="22"/>
                <w:szCs w:val="22"/>
              </w:rPr>
              <w:t>?</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E2E73" w:rsidRDefault="003A58E6" w:rsidP="003A58E6">
            <w:pPr>
              <w:pStyle w:val="Default"/>
              <w:numPr>
                <w:ilvl w:val="0"/>
                <w:numId w:val="10"/>
              </w:numPr>
              <w:rPr>
                <w:color w:val="auto"/>
                <w:sz w:val="22"/>
                <w:szCs w:val="22"/>
              </w:rPr>
            </w:pPr>
            <w:r w:rsidRPr="00DE2E73">
              <w:rPr>
                <w:color w:val="auto"/>
                <w:sz w:val="22"/>
                <w:szCs w:val="22"/>
              </w:rPr>
              <w:t xml:space="preserve">There is a designated governor with responsibility for SEND, they send an annual report to the governing body. </w:t>
            </w:r>
          </w:p>
          <w:p w:rsidR="003A58E6" w:rsidRDefault="003A58E6" w:rsidP="003A58E6">
            <w:pPr>
              <w:pStyle w:val="Default"/>
              <w:numPr>
                <w:ilvl w:val="0"/>
                <w:numId w:val="10"/>
              </w:numPr>
              <w:rPr>
                <w:color w:val="auto"/>
                <w:sz w:val="22"/>
                <w:szCs w:val="22"/>
              </w:rPr>
            </w:pPr>
            <w:r w:rsidRPr="00DE2E73">
              <w:rPr>
                <w:color w:val="auto"/>
                <w:sz w:val="22"/>
                <w:szCs w:val="22"/>
              </w:rPr>
              <w:t xml:space="preserve">We seek help from outside agencies when a specific need arises. </w:t>
            </w:r>
          </w:p>
          <w:p w:rsidR="003A58E6" w:rsidRDefault="003A58E6" w:rsidP="003A58E6">
            <w:pPr>
              <w:pStyle w:val="Default"/>
              <w:numPr>
                <w:ilvl w:val="0"/>
                <w:numId w:val="10"/>
              </w:numPr>
              <w:rPr>
                <w:color w:val="auto"/>
                <w:sz w:val="22"/>
                <w:szCs w:val="22"/>
              </w:rPr>
            </w:pPr>
            <w:r w:rsidRPr="00DE2E73">
              <w:rPr>
                <w:color w:val="auto"/>
                <w:sz w:val="22"/>
                <w:szCs w:val="22"/>
              </w:rPr>
              <w:t xml:space="preserve">We work closely with school health and CAMHS as needed. </w:t>
            </w:r>
          </w:p>
          <w:p w:rsidR="003A58E6" w:rsidRDefault="003A58E6" w:rsidP="003A58E6">
            <w:pPr>
              <w:pStyle w:val="Default"/>
              <w:numPr>
                <w:ilvl w:val="0"/>
                <w:numId w:val="10"/>
              </w:numPr>
              <w:rPr>
                <w:color w:val="auto"/>
                <w:sz w:val="22"/>
                <w:szCs w:val="22"/>
              </w:rPr>
            </w:pPr>
            <w:r>
              <w:rPr>
                <w:color w:val="auto"/>
                <w:sz w:val="22"/>
                <w:szCs w:val="22"/>
              </w:rPr>
              <w:t>We work closely with SALT for children needing speech and language support.</w:t>
            </w:r>
          </w:p>
          <w:p w:rsidR="003A58E6" w:rsidRPr="00DE2E73" w:rsidRDefault="003A58E6" w:rsidP="003A58E6">
            <w:pPr>
              <w:pStyle w:val="Default"/>
              <w:numPr>
                <w:ilvl w:val="0"/>
                <w:numId w:val="10"/>
              </w:numPr>
              <w:rPr>
                <w:color w:val="auto"/>
                <w:sz w:val="22"/>
                <w:szCs w:val="22"/>
              </w:rPr>
            </w:pPr>
            <w:r w:rsidRPr="00DE2E73">
              <w:rPr>
                <w:color w:val="auto"/>
                <w:sz w:val="22"/>
                <w:szCs w:val="22"/>
              </w:rPr>
              <w:t xml:space="preserve">We also attend Educational Psychologist </w:t>
            </w:r>
            <w:r>
              <w:rPr>
                <w:color w:val="auto"/>
                <w:sz w:val="22"/>
                <w:szCs w:val="22"/>
              </w:rPr>
              <w:t xml:space="preserve">and CEAT </w:t>
            </w:r>
            <w:r w:rsidRPr="00DE2E73">
              <w:rPr>
                <w:color w:val="auto"/>
                <w:sz w:val="22"/>
                <w:szCs w:val="22"/>
              </w:rPr>
              <w:t>cluster group meetings</w:t>
            </w:r>
            <w:r>
              <w:rPr>
                <w:color w:val="auto"/>
                <w:sz w:val="22"/>
                <w:szCs w:val="22"/>
              </w:rPr>
              <w:t xml:space="preserve"> twice a term</w:t>
            </w:r>
            <w:r w:rsidRPr="00DE2E73">
              <w:rPr>
                <w:color w:val="auto"/>
                <w:sz w:val="22"/>
                <w:szCs w:val="22"/>
              </w:rPr>
              <w:t xml:space="preserve">.  </w:t>
            </w:r>
          </w:p>
          <w:p w:rsidR="003A58E6" w:rsidRPr="00DE2E73" w:rsidRDefault="003A58E6" w:rsidP="003A58E6">
            <w:pPr>
              <w:pStyle w:val="Default"/>
              <w:numPr>
                <w:ilvl w:val="0"/>
                <w:numId w:val="10"/>
              </w:numPr>
              <w:rPr>
                <w:b/>
                <w:sz w:val="22"/>
                <w:szCs w:val="22"/>
              </w:rPr>
            </w:pPr>
            <w:r w:rsidRPr="00DE2E73">
              <w:rPr>
                <w:color w:val="auto"/>
                <w:sz w:val="22"/>
                <w:szCs w:val="22"/>
              </w:rPr>
              <w:t>School can organise for school health to visit a child within the school setting.</w:t>
            </w: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Who would be my first point of contact if I want to discuss something?</w:t>
            </w:r>
          </w:p>
        </w:tc>
      </w:tr>
      <w:tr w:rsidR="003A58E6" w:rsidRPr="004B08E8" w:rsidTr="00C87FDD">
        <w:trPr>
          <w:trHeight w:val="144"/>
        </w:trPr>
        <w:tc>
          <w:tcPr>
            <w:tcW w:w="14726" w:type="dxa"/>
            <w:shd w:val="clear" w:color="auto" w:fill="auto"/>
          </w:tcPr>
          <w:p w:rsidR="003A58E6" w:rsidRPr="00DE2E73" w:rsidRDefault="003A58E6" w:rsidP="003A58E6">
            <w:pPr>
              <w:pStyle w:val="Default"/>
              <w:numPr>
                <w:ilvl w:val="0"/>
                <w:numId w:val="11"/>
              </w:numPr>
              <w:rPr>
                <w:b/>
                <w:color w:val="auto"/>
                <w:sz w:val="22"/>
                <w:szCs w:val="22"/>
                <w:u w:val="single"/>
              </w:rPr>
            </w:pPr>
            <w:r w:rsidRPr="00DE2E73">
              <w:rPr>
                <w:color w:val="auto"/>
                <w:sz w:val="22"/>
                <w:szCs w:val="22"/>
              </w:rPr>
              <w:t>Any worries or concerns would initially be discussed with the class teacher, phone the school office to arrange.</w:t>
            </w:r>
          </w:p>
          <w:p w:rsidR="003A58E6" w:rsidRPr="00DE2E73" w:rsidRDefault="003A58E6" w:rsidP="003A58E6">
            <w:pPr>
              <w:pStyle w:val="Default"/>
              <w:numPr>
                <w:ilvl w:val="0"/>
                <w:numId w:val="11"/>
              </w:numPr>
              <w:rPr>
                <w:b/>
                <w:color w:val="auto"/>
                <w:sz w:val="22"/>
                <w:szCs w:val="22"/>
                <w:u w:val="single"/>
              </w:rPr>
            </w:pPr>
            <w:r>
              <w:rPr>
                <w:color w:val="auto"/>
                <w:sz w:val="22"/>
                <w:szCs w:val="22"/>
              </w:rPr>
              <w:t xml:space="preserve">After this a meeting can be arranged with the school </w:t>
            </w:r>
            <w:proofErr w:type="spellStart"/>
            <w:r>
              <w:rPr>
                <w:color w:val="auto"/>
                <w:sz w:val="22"/>
                <w:szCs w:val="22"/>
              </w:rPr>
              <w:t>sen</w:t>
            </w:r>
            <w:r w:rsidR="00A852A0">
              <w:rPr>
                <w:color w:val="auto"/>
                <w:sz w:val="22"/>
                <w:szCs w:val="22"/>
              </w:rPr>
              <w:t>d</w:t>
            </w:r>
            <w:r>
              <w:rPr>
                <w:color w:val="auto"/>
                <w:sz w:val="22"/>
                <w:szCs w:val="22"/>
              </w:rPr>
              <w:t>co</w:t>
            </w:r>
            <w:proofErr w:type="spellEnd"/>
            <w:r>
              <w:rPr>
                <w:color w:val="auto"/>
                <w:sz w:val="22"/>
                <w:szCs w:val="22"/>
              </w:rPr>
              <w:t xml:space="preserve"> by contacting the office and asking for Mrs Bentzien.</w:t>
            </w:r>
          </w:p>
          <w:p w:rsidR="003A58E6" w:rsidRPr="00DE2E73" w:rsidRDefault="003A58E6" w:rsidP="00C87FDD">
            <w:pPr>
              <w:pStyle w:val="Default"/>
              <w:rPr>
                <w:b/>
                <w:sz w:val="22"/>
                <w:szCs w:val="22"/>
              </w:rPr>
            </w:pP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 xml:space="preserve">Who is the SEN Coordinator and how can I contact </w:t>
            </w:r>
            <w:proofErr w:type="gramStart"/>
            <w:r w:rsidRPr="004B08E8">
              <w:rPr>
                <w:b/>
                <w:sz w:val="22"/>
                <w:szCs w:val="22"/>
              </w:rPr>
              <w:t>them?</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E2E73" w:rsidRDefault="003A58E6" w:rsidP="00C87FDD">
            <w:pPr>
              <w:pStyle w:val="Default"/>
              <w:rPr>
                <w:color w:val="auto"/>
                <w:sz w:val="22"/>
                <w:szCs w:val="22"/>
              </w:rPr>
            </w:pPr>
            <w:r w:rsidRPr="00DE2E73">
              <w:rPr>
                <w:color w:val="auto"/>
                <w:sz w:val="22"/>
                <w:szCs w:val="22"/>
              </w:rPr>
              <w:t>The SEN</w:t>
            </w:r>
            <w:r w:rsidR="00A852A0">
              <w:rPr>
                <w:color w:val="auto"/>
                <w:sz w:val="22"/>
                <w:szCs w:val="22"/>
              </w:rPr>
              <w:t>D</w:t>
            </w:r>
            <w:r w:rsidRPr="00DE2E73">
              <w:rPr>
                <w:color w:val="auto"/>
                <w:sz w:val="22"/>
                <w:szCs w:val="22"/>
              </w:rPr>
              <w:t xml:space="preserve">CO is Clare Bentzien. </w:t>
            </w:r>
            <w:r>
              <w:rPr>
                <w:color w:val="auto"/>
                <w:sz w:val="22"/>
                <w:szCs w:val="22"/>
              </w:rPr>
              <w:t xml:space="preserve"> </w:t>
            </w:r>
            <w:r w:rsidRPr="00DE2E73">
              <w:rPr>
                <w:color w:val="auto"/>
                <w:sz w:val="22"/>
                <w:szCs w:val="22"/>
              </w:rPr>
              <w:t>You can make an appointment to meet with Mrs Bentzien</w:t>
            </w:r>
            <w:r>
              <w:rPr>
                <w:color w:val="auto"/>
                <w:sz w:val="22"/>
                <w:szCs w:val="22"/>
              </w:rPr>
              <w:t xml:space="preserve"> by phoning the school office or emailing </w:t>
            </w:r>
            <w:r w:rsidRPr="00DE2E73">
              <w:rPr>
                <w:color w:val="00B0F0"/>
                <w:sz w:val="22"/>
                <w:szCs w:val="22"/>
              </w:rPr>
              <w:t>c</w:t>
            </w:r>
            <w:r w:rsidR="00A852A0">
              <w:rPr>
                <w:color w:val="00B0F0"/>
                <w:sz w:val="22"/>
                <w:szCs w:val="22"/>
              </w:rPr>
              <w:t>bentzien</w:t>
            </w:r>
            <w:r w:rsidRPr="00DE2E73">
              <w:rPr>
                <w:color w:val="00B0F0"/>
                <w:sz w:val="22"/>
                <w:szCs w:val="22"/>
              </w:rPr>
              <w:t>@mobberley.cheshire.sch.uk.</w:t>
            </w: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t>What roles do have your governors have? And what does the SEN governor do?</w:t>
            </w:r>
          </w:p>
        </w:tc>
      </w:tr>
      <w:tr w:rsidR="003A58E6" w:rsidRPr="004B08E8" w:rsidTr="00C87FDD">
        <w:trPr>
          <w:trHeight w:val="144"/>
        </w:trPr>
        <w:tc>
          <w:tcPr>
            <w:tcW w:w="14726" w:type="dxa"/>
            <w:shd w:val="clear" w:color="auto" w:fill="auto"/>
          </w:tcPr>
          <w:p w:rsidR="003A58E6" w:rsidRDefault="003A58E6" w:rsidP="00C87FDD">
            <w:pPr>
              <w:pStyle w:val="Default"/>
              <w:rPr>
                <w:color w:val="auto"/>
                <w:sz w:val="22"/>
                <w:szCs w:val="22"/>
              </w:rPr>
            </w:pPr>
            <w:r>
              <w:rPr>
                <w:color w:val="auto"/>
                <w:sz w:val="22"/>
                <w:szCs w:val="22"/>
              </w:rPr>
              <w:t xml:space="preserve">Each governor has a subject or school lead role. </w:t>
            </w:r>
          </w:p>
          <w:p w:rsidR="003A58E6" w:rsidRPr="00DE2E73" w:rsidRDefault="003A58E6" w:rsidP="00C87FDD">
            <w:pPr>
              <w:pStyle w:val="Default"/>
              <w:rPr>
                <w:color w:val="auto"/>
                <w:sz w:val="22"/>
                <w:szCs w:val="22"/>
              </w:rPr>
            </w:pPr>
            <w:r w:rsidRPr="00DE2E73">
              <w:rPr>
                <w:color w:val="auto"/>
                <w:sz w:val="22"/>
                <w:szCs w:val="22"/>
              </w:rPr>
              <w:t xml:space="preserve">The SEND governor meets with the head teacher and </w:t>
            </w:r>
            <w:proofErr w:type="spellStart"/>
            <w:r w:rsidRPr="00DE2E73">
              <w:rPr>
                <w:color w:val="auto"/>
                <w:sz w:val="22"/>
                <w:szCs w:val="22"/>
              </w:rPr>
              <w:t>sendco</w:t>
            </w:r>
            <w:proofErr w:type="spellEnd"/>
            <w:r w:rsidRPr="00DE2E73">
              <w:rPr>
                <w:color w:val="auto"/>
                <w:sz w:val="22"/>
                <w:szCs w:val="22"/>
              </w:rPr>
              <w:t xml:space="preserve"> to talk about children’s progress and targets.  The send governor reports to </w:t>
            </w:r>
            <w:proofErr w:type="spellStart"/>
            <w:r w:rsidRPr="00DE2E73">
              <w:rPr>
                <w:color w:val="auto"/>
                <w:sz w:val="22"/>
                <w:szCs w:val="22"/>
              </w:rPr>
              <w:t>govenors</w:t>
            </w:r>
            <w:proofErr w:type="spellEnd"/>
            <w:r w:rsidRPr="00DE2E73">
              <w:rPr>
                <w:color w:val="auto"/>
                <w:sz w:val="22"/>
                <w:szCs w:val="22"/>
              </w:rPr>
              <w:t xml:space="preserve"> on a termly basis and reviews the provision for children in school.</w:t>
            </w:r>
          </w:p>
          <w:p w:rsidR="003A58E6" w:rsidRPr="00893498"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Pr="004B08E8" w:rsidRDefault="003A58E6" w:rsidP="00C87FDD">
            <w:pPr>
              <w:pStyle w:val="Default"/>
              <w:rPr>
                <w:b/>
                <w:sz w:val="22"/>
                <w:szCs w:val="22"/>
              </w:rPr>
            </w:pPr>
            <w:r w:rsidRPr="004B08E8">
              <w:rPr>
                <w:b/>
                <w:sz w:val="22"/>
                <w:szCs w:val="22"/>
              </w:rPr>
              <w:lastRenderedPageBreak/>
              <w:t xml:space="preserve">How will my child or young person be supported to have a voice in the setting, school or </w:t>
            </w:r>
            <w:proofErr w:type="gramStart"/>
            <w:r w:rsidRPr="004B08E8">
              <w:rPr>
                <w:b/>
                <w:sz w:val="22"/>
                <w:szCs w:val="22"/>
              </w:rPr>
              <w:t>college?</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E2E73" w:rsidRDefault="003A58E6" w:rsidP="003A58E6">
            <w:pPr>
              <w:pStyle w:val="Default"/>
              <w:numPr>
                <w:ilvl w:val="0"/>
                <w:numId w:val="11"/>
              </w:numPr>
              <w:rPr>
                <w:color w:val="auto"/>
                <w:sz w:val="22"/>
                <w:szCs w:val="22"/>
              </w:rPr>
            </w:pPr>
            <w:r w:rsidRPr="00DE2E73">
              <w:rPr>
                <w:color w:val="auto"/>
                <w:sz w:val="22"/>
                <w:szCs w:val="22"/>
              </w:rPr>
              <w:t xml:space="preserve">Children are able to contribute to their SEN Support plan, their views and ideas are listened to and </w:t>
            </w:r>
            <w:proofErr w:type="gramStart"/>
            <w:r w:rsidRPr="00DE2E73">
              <w:rPr>
                <w:color w:val="auto"/>
                <w:sz w:val="22"/>
                <w:szCs w:val="22"/>
              </w:rPr>
              <w:t>taken into account</w:t>
            </w:r>
            <w:proofErr w:type="gramEnd"/>
            <w:r w:rsidRPr="00DE2E73">
              <w:rPr>
                <w:color w:val="auto"/>
                <w:sz w:val="22"/>
                <w:szCs w:val="22"/>
              </w:rPr>
              <w:t>.</w:t>
            </w:r>
          </w:p>
          <w:p w:rsidR="003A58E6" w:rsidRPr="00DE2E73" w:rsidRDefault="003A58E6" w:rsidP="003A58E6">
            <w:pPr>
              <w:pStyle w:val="Default"/>
              <w:numPr>
                <w:ilvl w:val="0"/>
                <w:numId w:val="11"/>
              </w:numPr>
              <w:rPr>
                <w:color w:val="auto"/>
                <w:sz w:val="22"/>
                <w:szCs w:val="22"/>
              </w:rPr>
            </w:pPr>
            <w:r w:rsidRPr="00DE2E73">
              <w:rPr>
                <w:color w:val="auto"/>
                <w:sz w:val="22"/>
                <w:szCs w:val="22"/>
              </w:rPr>
              <w:t xml:space="preserve">This is usually done through 1:1 </w:t>
            </w:r>
            <w:proofErr w:type="gramStart"/>
            <w:r w:rsidRPr="00DE2E73">
              <w:rPr>
                <w:color w:val="auto"/>
                <w:sz w:val="22"/>
                <w:szCs w:val="22"/>
              </w:rPr>
              <w:t>conversations</w:t>
            </w:r>
            <w:proofErr w:type="gramEnd"/>
            <w:r w:rsidRPr="00DE2E73">
              <w:rPr>
                <w:color w:val="auto"/>
                <w:sz w:val="22"/>
                <w:szCs w:val="22"/>
              </w:rPr>
              <w:t xml:space="preserve"> with an adult the child feels comfortable with.</w:t>
            </w:r>
          </w:p>
          <w:p w:rsidR="003A58E6" w:rsidRPr="00DE2E73" w:rsidRDefault="003A58E6" w:rsidP="003A58E6">
            <w:pPr>
              <w:pStyle w:val="Default"/>
              <w:numPr>
                <w:ilvl w:val="0"/>
                <w:numId w:val="11"/>
              </w:numPr>
              <w:rPr>
                <w:color w:val="auto"/>
                <w:sz w:val="22"/>
                <w:szCs w:val="22"/>
              </w:rPr>
            </w:pPr>
            <w:r w:rsidRPr="00DE2E73">
              <w:rPr>
                <w:color w:val="auto"/>
                <w:sz w:val="22"/>
                <w:szCs w:val="22"/>
              </w:rPr>
              <w:t>The SEN Support plan is shared and agreed with the child, their views are included in the SEN Support Plan.</w:t>
            </w:r>
          </w:p>
          <w:p w:rsidR="003A58E6" w:rsidRPr="00DE2E73" w:rsidRDefault="003A58E6" w:rsidP="003A58E6">
            <w:pPr>
              <w:pStyle w:val="Default"/>
              <w:numPr>
                <w:ilvl w:val="0"/>
                <w:numId w:val="11"/>
              </w:numPr>
              <w:rPr>
                <w:i/>
                <w:color w:val="808080"/>
                <w:sz w:val="22"/>
                <w:szCs w:val="22"/>
              </w:rPr>
            </w:pPr>
            <w:r w:rsidRPr="00DE2E73">
              <w:rPr>
                <w:color w:val="auto"/>
                <w:sz w:val="22"/>
                <w:szCs w:val="22"/>
              </w:rPr>
              <w:t>We have a School Council and Ethos Team that meets half termly. They arrange events for all the children and discuss issues around all of school life. There is a representative from each class that is elected by the other class members.</w:t>
            </w:r>
          </w:p>
          <w:p w:rsidR="003A58E6" w:rsidRDefault="003A58E6" w:rsidP="00C87FDD">
            <w:pPr>
              <w:pStyle w:val="Default"/>
              <w:rPr>
                <w:color w:val="auto"/>
                <w:sz w:val="22"/>
                <w:szCs w:val="22"/>
              </w:rPr>
            </w:pPr>
          </w:p>
          <w:p w:rsidR="003A58E6" w:rsidRPr="00B17E05"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Pr="00C317E9" w:rsidRDefault="003A58E6" w:rsidP="00C87FDD">
            <w:pPr>
              <w:pStyle w:val="Default"/>
              <w:rPr>
                <w:b/>
                <w:color w:val="auto"/>
                <w:sz w:val="22"/>
                <w:szCs w:val="22"/>
              </w:rPr>
            </w:pPr>
            <w:r w:rsidRPr="00C317E9">
              <w:rPr>
                <w:b/>
                <w:color w:val="auto"/>
                <w:sz w:val="22"/>
                <w:szCs w:val="22"/>
              </w:rPr>
              <w:t xml:space="preserve">What opportunities are there for parents to become involved in the </w:t>
            </w:r>
            <w:r>
              <w:rPr>
                <w:b/>
                <w:color w:val="auto"/>
                <w:sz w:val="22"/>
                <w:szCs w:val="22"/>
              </w:rPr>
              <w:t>setting/</w:t>
            </w:r>
            <w:r w:rsidRPr="00C317E9">
              <w:rPr>
                <w:b/>
                <w:color w:val="auto"/>
                <w:sz w:val="22"/>
                <w:szCs w:val="22"/>
              </w:rPr>
              <w:t>school</w:t>
            </w:r>
            <w:r>
              <w:rPr>
                <w:b/>
                <w:color w:val="auto"/>
                <w:sz w:val="22"/>
                <w:szCs w:val="22"/>
              </w:rPr>
              <w:t>/college</w:t>
            </w:r>
            <w:r w:rsidRPr="00C317E9">
              <w:rPr>
                <w:b/>
                <w:color w:val="auto"/>
                <w:sz w:val="22"/>
                <w:szCs w:val="22"/>
              </w:rPr>
              <w:t xml:space="preserve"> and/or</w:t>
            </w:r>
            <w:r>
              <w:rPr>
                <w:b/>
                <w:color w:val="auto"/>
                <w:sz w:val="22"/>
                <w:szCs w:val="22"/>
              </w:rPr>
              <w:t xml:space="preserve"> to</w:t>
            </w:r>
            <w:r w:rsidRPr="00C317E9">
              <w:rPr>
                <w:b/>
                <w:color w:val="auto"/>
                <w:sz w:val="22"/>
                <w:szCs w:val="22"/>
              </w:rPr>
              <w:t xml:space="preserve"> become governors?</w:t>
            </w:r>
          </w:p>
        </w:tc>
      </w:tr>
      <w:tr w:rsidR="003A58E6" w:rsidRPr="004B08E8" w:rsidTr="00C87FDD">
        <w:trPr>
          <w:trHeight w:val="144"/>
        </w:trPr>
        <w:tc>
          <w:tcPr>
            <w:tcW w:w="14726" w:type="dxa"/>
            <w:shd w:val="clear" w:color="auto" w:fill="auto"/>
          </w:tcPr>
          <w:p w:rsidR="003A58E6" w:rsidRDefault="003A58E6" w:rsidP="00C87FDD">
            <w:pPr>
              <w:pStyle w:val="Default"/>
              <w:rPr>
                <w:i/>
                <w:color w:val="808080"/>
                <w:sz w:val="22"/>
                <w:szCs w:val="22"/>
              </w:rPr>
            </w:pPr>
          </w:p>
          <w:p w:rsidR="003A58E6" w:rsidRDefault="003A58E6" w:rsidP="00C87FDD">
            <w:pPr>
              <w:pStyle w:val="Default"/>
              <w:rPr>
                <w:color w:val="auto"/>
                <w:sz w:val="22"/>
                <w:szCs w:val="22"/>
              </w:rPr>
            </w:pPr>
            <w:r w:rsidRPr="00F35F7F">
              <w:rPr>
                <w:color w:val="auto"/>
                <w:sz w:val="22"/>
                <w:szCs w:val="22"/>
              </w:rPr>
              <w:t>Paren</w:t>
            </w:r>
            <w:r w:rsidRPr="00DE2E73">
              <w:rPr>
                <w:color w:val="auto"/>
                <w:sz w:val="22"/>
                <w:szCs w:val="22"/>
              </w:rPr>
              <w:t>ts are welcome to volunteer in school. This may include hearing readers, working on times tables, small group work, school trips and as a parent governor.</w:t>
            </w:r>
          </w:p>
          <w:p w:rsidR="003A58E6" w:rsidRDefault="003A58E6" w:rsidP="00C87FDD">
            <w:pPr>
              <w:pStyle w:val="Default"/>
              <w:rPr>
                <w:color w:val="auto"/>
                <w:sz w:val="22"/>
                <w:szCs w:val="22"/>
              </w:rPr>
            </w:pPr>
            <w:r>
              <w:rPr>
                <w:color w:val="auto"/>
                <w:sz w:val="22"/>
                <w:szCs w:val="22"/>
              </w:rPr>
              <w:t>Parents are also asked to volunteer any special skills or to take part in leading a question and answer session if they have expertise/knowledge about the class topic work.</w:t>
            </w:r>
          </w:p>
          <w:p w:rsidR="003A58E6" w:rsidRPr="00DE2E73" w:rsidRDefault="003A58E6" w:rsidP="00C87FDD">
            <w:pPr>
              <w:pStyle w:val="Default"/>
              <w:rPr>
                <w:color w:val="808080"/>
                <w:sz w:val="22"/>
                <w:szCs w:val="22"/>
              </w:rPr>
            </w:pPr>
            <w:r>
              <w:rPr>
                <w:color w:val="auto"/>
                <w:sz w:val="22"/>
                <w:szCs w:val="22"/>
              </w:rPr>
              <w:t>We have a number of enrichment days each year and always welcome parent volunteers to support in the days (cooking, art, design &amp; technology).</w:t>
            </w:r>
          </w:p>
          <w:p w:rsidR="003A58E6" w:rsidRPr="0038245F"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Default="003A58E6" w:rsidP="00C87FDD">
            <w:pPr>
              <w:pStyle w:val="Default"/>
              <w:rPr>
                <w:b/>
                <w:sz w:val="22"/>
                <w:szCs w:val="22"/>
              </w:rPr>
            </w:pPr>
            <w:r>
              <w:rPr>
                <w:b/>
                <w:sz w:val="22"/>
                <w:szCs w:val="22"/>
              </w:rPr>
              <w:t>What help and support is available for the family through the setting, school or college?</w:t>
            </w:r>
            <w:r w:rsidRPr="009847D5">
              <w:rPr>
                <w:b/>
                <w:i/>
                <w:color w:val="FF0000"/>
              </w:rPr>
              <w:t xml:space="preserve"> (IRR)</w:t>
            </w:r>
          </w:p>
        </w:tc>
      </w:tr>
      <w:tr w:rsidR="003A58E6" w:rsidRPr="004B08E8" w:rsidTr="00C87FDD">
        <w:trPr>
          <w:trHeight w:val="144"/>
        </w:trPr>
        <w:tc>
          <w:tcPr>
            <w:tcW w:w="14726" w:type="dxa"/>
            <w:shd w:val="clear" w:color="auto" w:fill="auto"/>
          </w:tcPr>
          <w:p w:rsidR="003A58E6" w:rsidRPr="00C508D4" w:rsidRDefault="003A58E6" w:rsidP="003A58E6">
            <w:pPr>
              <w:pStyle w:val="Default"/>
              <w:numPr>
                <w:ilvl w:val="0"/>
                <w:numId w:val="12"/>
              </w:numPr>
              <w:rPr>
                <w:color w:val="auto"/>
                <w:sz w:val="22"/>
                <w:szCs w:val="22"/>
              </w:rPr>
            </w:pPr>
            <w:r w:rsidRPr="00C508D4">
              <w:rPr>
                <w:color w:val="auto"/>
                <w:sz w:val="22"/>
                <w:szCs w:val="22"/>
              </w:rPr>
              <w:t>We are happy to help with completing forms and paperwork. Request via the school admin office.</w:t>
            </w:r>
          </w:p>
          <w:p w:rsidR="003A58E6" w:rsidRPr="003520EB" w:rsidRDefault="003A58E6" w:rsidP="003A58E6">
            <w:pPr>
              <w:pStyle w:val="Default"/>
              <w:numPr>
                <w:ilvl w:val="0"/>
                <w:numId w:val="12"/>
              </w:numPr>
              <w:rPr>
                <w:i/>
                <w:color w:val="808080"/>
                <w:sz w:val="22"/>
                <w:szCs w:val="22"/>
              </w:rPr>
            </w:pPr>
            <w:r w:rsidRPr="00C508D4">
              <w:rPr>
                <w:color w:val="auto"/>
                <w:sz w:val="22"/>
                <w:szCs w:val="22"/>
              </w:rPr>
              <w:t>Information, advice and guidance can be found in the school prospectus, website, newsletters, posters around school, and by links with Knutsford Children’s Centre.</w:t>
            </w:r>
          </w:p>
        </w:tc>
      </w:tr>
    </w:tbl>
    <w:p w:rsidR="003A58E6" w:rsidRDefault="003A58E6" w:rsidP="003A58E6">
      <w:pPr>
        <w:spacing w:after="0" w:line="240" w:lineRule="auto"/>
      </w:pPr>
    </w:p>
    <w:p w:rsidR="003A58E6" w:rsidRDefault="003A58E6" w:rsidP="003A58E6">
      <w:pPr>
        <w:spacing w:after="0" w:line="240" w:lineRule="auto"/>
      </w:pPr>
      <w:r>
        <w:br w:type="page"/>
      </w:r>
    </w:p>
    <w:p w:rsidR="003A58E6" w:rsidRDefault="003A58E6" w:rsidP="003A58E6">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A58E6" w:rsidRPr="004B08E8" w:rsidTr="00C87FDD">
        <w:trPr>
          <w:trHeight w:val="144"/>
          <w:tblHeader/>
        </w:trPr>
        <w:tc>
          <w:tcPr>
            <w:tcW w:w="14726" w:type="dxa"/>
            <w:shd w:val="clear" w:color="auto" w:fill="7B7B7B" w:themeFill="accent3" w:themeFillShade="BF"/>
          </w:tcPr>
          <w:p w:rsidR="003A58E6" w:rsidRDefault="003A58E6" w:rsidP="00C87FDD">
            <w:pPr>
              <w:pStyle w:val="NoSpacing"/>
              <w:jc w:val="center"/>
            </w:pPr>
            <w:hyperlink w:anchor="FRONT" w:history="1">
              <w:r w:rsidRPr="002E02E3">
                <w:rPr>
                  <w:rStyle w:val="Hyperlink"/>
                  <w:color w:val="FFFFFF" w:themeColor="background1"/>
                  <w:sz w:val="24"/>
                </w:rPr>
                <w:t>--------------------------------------------------------------- Click here to return to the front page ----------------------------------------------------------</w:t>
              </w:r>
            </w:hyperlink>
          </w:p>
        </w:tc>
      </w:tr>
      <w:tr w:rsidR="003A58E6" w:rsidRPr="004B08E8" w:rsidTr="00C87FDD">
        <w:trPr>
          <w:trHeight w:val="144"/>
          <w:tblHeader/>
        </w:trPr>
        <w:tc>
          <w:tcPr>
            <w:tcW w:w="14726" w:type="dxa"/>
            <w:shd w:val="clear" w:color="auto" w:fill="A7D971"/>
          </w:tcPr>
          <w:p w:rsidR="003A58E6" w:rsidRPr="004B08E8" w:rsidRDefault="003A58E6" w:rsidP="00C87FDD">
            <w:pPr>
              <w:pStyle w:val="Default"/>
              <w:rPr>
                <w:b/>
                <w:szCs w:val="22"/>
              </w:rPr>
            </w:pPr>
            <w:bookmarkStart w:id="5" w:name="Inclusion"/>
            <w:bookmarkEnd w:id="5"/>
            <w:r w:rsidRPr="004B08E8">
              <w:rPr>
                <w:b/>
                <w:szCs w:val="22"/>
              </w:rPr>
              <w:t>Inclusion &amp; Accessibility</w:t>
            </w:r>
          </w:p>
        </w:tc>
      </w:tr>
      <w:tr w:rsidR="003A58E6" w:rsidRPr="004B08E8" w:rsidTr="00C87FDD">
        <w:trPr>
          <w:trHeight w:val="144"/>
        </w:trPr>
        <w:tc>
          <w:tcPr>
            <w:tcW w:w="14726" w:type="dxa"/>
            <w:shd w:val="clear" w:color="auto" w:fill="auto"/>
          </w:tcPr>
          <w:p w:rsidR="003A58E6" w:rsidRPr="004D04F3" w:rsidRDefault="003A58E6" w:rsidP="00C87FDD">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Pr="009847D5">
              <w:rPr>
                <w:b/>
                <w:i/>
                <w:color w:val="FF0000"/>
              </w:rPr>
              <w:t>(IRR)</w:t>
            </w:r>
          </w:p>
        </w:tc>
      </w:tr>
      <w:tr w:rsidR="003A58E6" w:rsidRPr="004B08E8" w:rsidTr="00C87FDD">
        <w:trPr>
          <w:trHeight w:val="144"/>
        </w:trPr>
        <w:tc>
          <w:tcPr>
            <w:tcW w:w="14726" w:type="dxa"/>
            <w:shd w:val="clear" w:color="auto" w:fill="auto"/>
          </w:tcPr>
          <w:p w:rsidR="003A58E6" w:rsidRPr="00F24B5C" w:rsidRDefault="003A58E6" w:rsidP="003A58E6">
            <w:pPr>
              <w:pStyle w:val="Default"/>
              <w:numPr>
                <w:ilvl w:val="0"/>
                <w:numId w:val="13"/>
              </w:numPr>
              <w:rPr>
                <w:color w:val="auto"/>
                <w:sz w:val="22"/>
                <w:szCs w:val="22"/>
              </w:rPr>
            </w:pPr>
            <w:r w:rsidRPr="00F24B5C">
              <w:rPr>
                <w:color w:val="auto"/>
                <w:sz w:val="22"/>
                <w:szCs w:val="22"/>
              </w:rPr>
              <w:t>We try to ensure all activities can be accessed by children with SEND.</w:t>
            </w:r>
          </w:p>
          <w:p w:rsidR="003A58E6" w:rsidRPr="00F24B5C" w:rsidRDefault="003A58E6" w:rsidP="003A58E6">
            <w:pPr>
              <w:pStyle w:val="NoSpacing"/>
              <w:numPr>
                <w:ilvl w:val="0"/>
                <w:numId w:val="13"/>
              </w:numPr>
            </w:pPr>
            <w:r>
              <w:t xml:space="preserve">We have </w:t>
            </w:r>
            <w:r w:rsidRPr="00F24B5C">
              <w:t>after school care that takes place in school till 6pm.</w:t>
            </w:r>
          </w:p>
          <w:p w:rsidR="003A58E6" w:rsidRPr="00F24B5C" w:rsidRDefault="003A58E6" w:rsidP="003A58E6">
            <w:pPr>
              <w:pStyle w:val="NoSpacing"/>
              <w:numPr>
                <w:ilvl w:val="0"/>
                <w:numId w:val="13"/>
              </w:numPr>
            </w:pPr>
            <w:r w:rsidRPr="00F24B5C">
              <w:t>The school runs a variety of clubs that are available after school and at lunchtime these include: -</w:t>
            </w:r>
            <w:r>
              <w:t xml:space="preserve"> maths club, choir, Digital Wizards </w:t>
            </w:r>
            <w:r w:rsidRPr="00F24B5C">
              <w:t xml:space="preserve">club, </w:t>
            </w:r>
            <w:r>
              <w:t>WFA</w:t>
            </w:r>
            <w:r w:rsidRPr="00F24B5C">
              <w:t>, netball, mad science and tag rugby. For some of these there is a charge however clubs are open to all children and school can help with funds if necessary.</w:t>
            </w:r>
          </w:p>
          <w:p w:rsidR="003A58E6" w:rsidRPr="00F24B5C" w:rsidRDefault="003A58E6" w:rsidP="003A58E6">
            <w:pPr>
              <w:pStyle w:val="NoSpacing"/>
              <w:numPr>
                <w:ilvl w:val="0"/>
                <w:numId w:val="13"/>
              </w:numPr>
            </w:pPr>
            <w:r w:rsidRPr="00F24B5C">
              <w:t>The variety of clubs on offer means there is something to suit everyone so all children are included.</w:t>
            </w:r>
          </w:p>
          <w:p w:rsidR="003A58E6" w:rsidRPr="00F24B5C" w:rsidRDefault="003A58E6" w:rsidP="003A58E6">
            <w:pPr>
              <w:pStyle w:val="Default"/>
              <w:numPr>
                <w:ilvl w:val="0"/>
                <w:numId w:val="13"/>
              </w:numPr>
              <w:rPr>
                <w:color w:val="auto"/>
                <w:sz w:val="22"/>
                <w:szCs w:val="22"/>
              </w:rPr>
            </w:pPr>
            <w:r w:rsidRPr="00F24B5C">
              <w:rPr>
                <w:color w:val="auto"/>
                <w:sz w:val="22"/>
                <w:szCs w:val="22"/>
              </w:rPr>
              <w:t>There is a calendar of events published for parents and they are invited to support in any way they can.</w:t>
            </w:r>
          </w:p>
          <w:p w:rsidR="003A58E6" w:rsidRPr="004D04F3" w:rsidRDefault="003A58E6" w:rsidP="00C87FDD">
            <w:pPr>
              <w:pStyle w:val="Default"/>
              <w:ind w:left="360"/>
              <w:rPr>
                <w:i/>
                <w:color w:val="808080"/>
              </w:rPr>
            </w:pPr>
          </w:p>
        </w:tc>
      </w:tr>
      <w:tr w:rsidR="003A58E6" w:rsidRPr="004B08E8" w:rsidTr="00C87FDD">
        <w:trPr>
          <w:trHeight w:val="144"/>
        </w:trPr>
        <w:tc>
          <w:tcPr>
            <w:tcW w:w="14726" w:type="dxa"/>
            <w:shd w:val="clear" w:color="auto" w:fill="auto"/>
          </w:tcPr>
          <w:p w:rsidR="003A58E6" w:rsidRPr="00AD59FA" w:rsidRDefault="003A58E6" w:rsidP="00C87FDD">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3A58E6" w:rsidRPr="004B08E8" w:rsidTr="00C87FDD">
        <w:trPr>
          <w:trHeight w:val="144"/>
        </w:trPr>
        <w:tc>
          <w:tcPr>
            <w:tcW w:w="14726" w:type="dxa"/>
            <w:shd w:val="clear" w:color="auto" w:fill="auto"/>
          </w:tcPr>
          <w:p w:rsidR="003A58E6" w:rsidRDefault="003A58E6" w:rsidP="00C87FDD">
            <w:pPr>
              <w:pStyle w:val="NoSpacing"/>
            </w:pPr>
            <w:r>
              <w:rPr>
                <w:noProof/>
              </w:rPr>
              <w:pict>
                <v:shape id="_x0000_s1026" type="#_x0000_t201" style="position:absolute;margin-left:193.75pt;margin-top:6.25pt;width:15pt;height:24.75pt;z-index:251671552;mso-position-horizontal-relative:text;mso-position-vertical-relative:text" wrapcoords="-1271 0 -1271 20829 21600 20829 21600 0 -1271 0" filled="f" stroked="f">
                  <v:imagedata r:id="rId55" o:title=""/>
                  <o:lock v:ext="edit" aspectratio="t"/>
                </v:shape>
                <w:control r:id="rId56" w:name="CheckBox12" w:shapeid="_x0000_s1026"/>
              </w:pict>
            </w:r>
          </w:p>
          <w:p w:rsidR="003A58E6" w:rsidRDefault="003A58E6" w:rsidP="00C87FDD">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accessible?</w:t>
            </w:r>
          </w:p>
          <w:p w:rsidR="003A58E6" w:rsidRPr="00596B7E" w:rsidRDefault="003A58E6" w:rsidP="00C87FDD">
            <w:pPr>
              <w:pStyle w:val="Default"/>
              <w:rPr>
                <w:iCs/>
                <w:color w:val="808080"/>
                <w:sz w:val="8"/>
                <w:szCs w:val="22"/>
              </w:rPr>
            </w:pPr>
          </w:p>
          <w:p w:rsidR="003A58E6" w:rsidRPr="006C53AF" w:rsidRDefault="003A58E6" w:rsidP="003A58E6">
            <w:pPr>
              <w:pStyle w:val="Default"/>
              <w:numPr>
                <w:ilvl w:val="1"/>
                <w:numId w:val="18"/>
              </w:numPr>
              <w:rPr>
                <w:b/>
              </w:rPr>
            </w:pPr>
            <w:r w:rsidRPr="00810850">
              <w:rPr>
                <w:color w:val="auto"/>
                <w:sz w:val="22"/>
                <w:szCs w:val="22"/>
              </w:rPr>
              <w:t xml:space="preserve">Details (if </w:t>
            </w:r>
            <w:r>
              <w:rPr>
                <w:color w:val="auto"/>
                <w:sz w:val="22"/>
                <w:szCs w:val="22"/>
              </w:rPr>
              <w:t xml:space="preserve">required): </w:t>
            </w:r>
            <w:r w:rsidRPr="006C53AF">
              <w:rPr>
                <w:b/>
                <w:i/>
                <w:iCs/>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w:t>
            </w:r>
            <w:r>
              <w:rPr>
                <w:b/>
                <w:i/>
                <w:iCs/>
              </w:rPr>
              <w:t>ntage compared to other pupils.</w:t>
            </w:r>
          </w:p>
          <w:p w:rsidR="003A58E6" w:rsidRPr="00810850" w:rsidRDefault="003A58E6" w:rsidP="00C87FDD">
            <w:pPr>
              <w:pStyle w:val="Default"/>
              <w:rPr>
                <w:iCs/>
                <w:color w:val="auto"/>
                <w:sz w:val="22"/>
                <w:szCs w:val="22"/>
              </w:rPr>
            </w:pPr>
          </w:p>
          <w:p w:rsidR="003A58E6" w:rsidRDefault="003A58E6" w:rsidP="00C87FDD">
            <w:pPr>
              <w:pStyle w:val="Default"/>
              <w:rPr>
                <w:i/>
                <w:color w:val="808080"/>
                <w:sz w:val="10"/>
                <w:szCs w:val="22"/>
              </w:rPr>
            </w:pPr>
          </w:p>
          <w:p w:rsidR="003A58E6" w:rsidRDefault="003A58E6" w:rsidP="00C87FDD">
            <w:pPr>
              <w:pStyle w:val="Default"/>
              <w:rPr>
                <w:i/>
                <w:iCs/>
                <w:color w:val="808080"/>
                <w:sz w:val="22"/>
                <w:szCs w:val="22"/>
              </w:rPr>
            </w:pPr>
            <w:r>
              <w:rPr>
                <w:iCs/>
                <w:noProof/>
                <w:color w:val="808080"/>
                <w:lang w:eastAsia="en-GB"/>
              </w:rPr>
              <w:pict>
                <v:shape id="_x0000_s1027" type="#_x0000_t201" style="position:absolute;margin-left:233.5pt;margin-top:6.55pt;width:15pt;height:24.75pt;z-index:251672576;mso-position-horizontal-relative:text;mso-position-vertical-relative:text" wrapcoords="-1271 0 -1271 20829 21600 20829 21600 0 -1271 0" filled="f" stroked="f">
                  <v:imagedata r:id="rId55" o:title=""/>
                  <o:lock v:ext="edit" aspectratio="t"/>
                </v:shape>
                <w:control r:id="rId57" w:name="CheckBox121" w:shapeid="_x0000_s1027"/>
              </w:pict>
            </w:r>
          </w:p>
          <w:p w:rsidR="003A58E6" w:rsidRDefault="003A58E6" w:rsidP="00C87FDD">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3A58E6" w:rsidRPr="00596B7E" w:rsidRDefault="003A58E6" w:rsidP="00C87FDD">
            <w:pPr>
              <w:pStyle w:val="Default"/>
              <w:rPr>
                <w:i/>
                <w:iCs/>
                <w:color w:val="808080"/>
                <w:sz w:val="8"/>
                <w:szCs w:val="8"/>
              </w:rPr>
            </w:pPr>
          </w:p>
          <w:p w:rsidR="003A58E6" w:rsidRPr="00810850" w:rsidRDefault="003A58E6" w:rsidP="00C87FDD">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73600" behindDoc="0" locked="0" layoutInCell="1" allowOverlap="1" wp14:anchorId="3DC90F78" wp14:editId="65633B78">
                      <wp:simplePos x="0" y="0"/>
                      <wp:positionH relativeFrom="column">
                        <wp:posOffset>1212850</wp:posOffset>
                      </wp:positionH>
                      <wp:positionV relativeFrom="paragraph">
                        <wp:posOffset>15240</wp:posOffset>
                      </wp:positionV>
                      <wp:extent cx="7743825" cy="295910"/>
                      <wp:effectExtent l="0" t="0" r="28575" b="2794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A58E6" w:rsidRPr="00810850" w:rsidRDefault="003A58E6" w:rsidP="003A58E6">
                                  <w:pPr>
                                    <w:rPr>
                                      <w:b w:val="0"/>
                                    </w:rPr>
                                  </w:pPr>
                                  <w:r>
                                    <w:rPr>
                                      <w:b w:val="0"/>
                                    </w:rPr>
                                    <w:t>Toilet only, no shower.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0F78" id="Text Box 49" o:spid="_x0000_s1037" type="#_x0000_t202" style="position:absolute;margin-left:95.5pt;margin-top:1.2pt;width:609.7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DRI0QEsAgAAWQQAAA4AAAAAAAAAAAAAAAAALgIAAGRy&#10;cy9lMm9Eb2MueG1sUEsBAi0AFAAGAAgAAAAhAPzuvE7fAAAACQEAAA8AAAAAAAAAAAAAAAAAhgQA&#10;AGRycy9kb3ducmV2LnhtbFBLBQYAAAAABAAEAPMAAACSBQAAAAA=&#10;">
                      <v:textbox>
                        <w:txbxContent>
                          <w:p w:rsidR="003A58E6" w:rsidRPr="00810850" w:rsidRDefault="003A58E6" w:rsidP="003A58E6">
                            <w:pPr>
                              <w:rPr>
                                <w:b w:val="0"/>
                              </w:rPr>
                            </w:pPr>
                            <w:r>
                              <w:rPr>
                                <w:b w:val="0"/>
                              </w:rPr>
                              <w:t>Toilet only, no shower.</w:t>
                            </w:r>
                          </w:p>
                        </w:txbxContent>
                      </v:textbox>
                    </v:shape>
                  </w:pict>
                </mc:Fallback>
              </mc:AlternateContent>
            </w:r>
            <w:r w:rsidRPr="00810850">
              <w:rPr>
                <w:color w:val="auto"/>
                <w:sz w:val="22"/>
                <w:szCs w:val="22"/>
              </w:rPr>
              <w:t xml:space="preserve">Details (if </w:t>
            </w:r>
            <w:r>
              <w:rPr>
                <w:color w:val="auto"/>
                <w:sz w:val="22"/>
                <w:szCs w:val="22"/>
              </w:rPr>
              <w:t>required)</w:t>
            </w:r>
          </w:p>
          <w:p w:rsidR="003A58E6" w:rsidRDefault="003A58E6" w:rsidP="00C87FDD">
            <w:pPr>
              <w:pStyle w:val="Default"/>
              <w:rPr>
                <w:i/>
                <w:color w:val="808080"/>
                <w:sz w:val="10"/>
                <w:szCs w:val="22"/>
              </w:rPr>
            </w:pPr>
          </w:p>
          <w:p w:rsidR="003A58E6" w:rsidRDefault="003A58E6" w:rsidP="00C87FDD">
            <w:pPr>
              <w:pStyle w:val="Default"/>
              <w:rPr>
                <w:i/>
                <w:iCs/>
                <w:color w:val="808080"/>
                <w:sz w:val="18"/>
                <w:szCs w:val="22"/>
              </w:rPr>
            </w:pPr>
            <w:r>
              <w:rPr>
                <w:iCs/>
                <w:noProof/>
                <w:color w:val="808080"/>
                <w:sz w:val="22"/>
                <w:lang w:eastAsia="en-GB"/>
              </w:rPr>
              <w:pict>
                <v:shape id="_x0000_s1028" type="#_x0000_t201" style="position:absolute;margin-left:240.25pt;margin-top:4.95pt;width:15pt;height:24.75pt;z-index:251674624;mso-position-horizontal-relative:text;mso-position-vertical-relative:text" wrapcoords="-1271 0 -1271 20829 21600 20829 21600 0 -1271 0" filled="f" stroked="f">
                  <v:imagedata r:id="rId58" o:title=""/>
                  <o:lock v:ext="edit" aspectratio="t"/>
                </v:shape>
                <w:control r:id="rId59" w:name="CheckBox1211" w:shapeid="_x0000_s1028"/>
              </w:pict>
            </w:r>
          </w:p>
          <w:p w:rsidR="003A58E6" w:rsidRDefault="003A58E6" w:rsidP="00C87FDD">
            <w:pPr>
              <w:pStyle w:val="Default"/>
              <w:rPr>
                <w:iCs/>
                <w:color w:val="auto"/>
                <w:sz w:val="22"/>
                <w:szCs w:val="22"/>
              </w:rPr>
            </w:pPr>
            <w:r w:rsidRPr="00335651">
              <w:rPr>
                <w:iCs/>
                <w:color w:val="auto"/>
                <w:sz w:val="22"/>
                <w:szCs w:val="22"/>
              </w:rPr>
              <w:t>Do you have parking areas for pick up and drop offs?</w:t>
            </w:r>
          </w:p>
          <w:p w:rsidR="003A58E6" w:rsidRPr="00596B7E" w:rsidRDefault="003A58E6" w:rsidP="00C87FDD">
            <w:pPr>
              <w:pStyle w:val="Default"/>
              <w:rPr>
                <w:iCs/>
                <w:color w:val="auto"/>
                <w:sz w:val="8"/>
                <w:szCs w:val="8"/>
              </w:rPr>
            </w:pPr>
          </w:p>
          <w:p w:rsidR="003A58E6" w:rsidRDefault="003A58E6" w:rsidP="00C87FDD">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75648" behindDoc="0" locked="0" layoutInCell="1" allowOverlap="1" wp14:anchorId="2AED525F" wp14:editId="6D7DCFF0">
                      <wp:simplePos x="0" y="0"/>
                      <wp:positionH relativeFrom="column">
                        <wp:posOffset>1212850</wp:posOffset>
                      </wp:positionH>
                      <wp:positionV relativeFrom="paragraph">
                        <wp:posOffset>15240</wp:posOffset>
                      </wp:positionV>
                      <wp:extent cx="7743825" cy="295910"/>
                      <wp:effectExtent l="0" t="0" r="28575" b="279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A58E6" w:rsidRPr="00810850" w:rsidRDefault="003A58E6" w:rsidP="003A58E6">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525F" id="Text Box 52" o:spid="_x0000_s1038" type="#_x0000_t202" style="position:absolute;margin-left:95.5pt;margin-top:1.2pt;width:609.75pt;height:2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rsidR="003A58E6" w:rsidRPr="00810850" w:rsidRDefault="003A58E6" w:rsidP="003A58E6">
                            <w:pPr>
                              <w:rPr>
                                <w:b w:val="0"/>
                              </w:rPr>
                            </w:pPr>
                          </w:p>
                        </w:txbxContent>
                      </v:textbox>
                    </v:shape>
                  </w:pict>
                </mc:Fallback>
              </mc:AlternateContent>
            </w:r>
            <w:r w:rsidRPr="00810850">
              <w:rPr>
                <w:color w:val="auto"/>
                <w:sz w:val="22"/>
                <w:szCs w:val="22"/>
              </w:rPr>
              <w:t xml:space="preserve">Details (if </w:t>
            </w:r>
            <w:r>
              <w:rPr>
                <w:color w:val="auto"/>
                <w:sz w:val="22"/>
                <w:szCs w:val="22"/>
              </w:rPr>
              <w:t>required)</w:t>
            </w:r>
          </w:p>
          <w:p w:rsidR="003A58E6" w:rsidRPr="00596B7E" w:rsidRDefault="003A58E6" w:rsidP="00C87FDD">
            <w:pPr>
              <w:pStyle w:val="Default"/>
              <w:rPr>
                <w:iCs/>
                <w:color w:val="auto"/>
                <w:sz w:val="10"/>
                <w:szCs w:val="22"/>
              </w:rPr>
            </w:pPr>
          </w:p>
          <w:p w:rsidR="003A58E6" w:rsidRDefault="003A58E6" w:rsidP="00C87FDD">
            <w:pPr>
              <w:pStyle w:val="Default"/>
              <w:rPr>
                <w:iCs/>
                <w:color w:val="auto"/>
                <w:sz w:val="22"/>
                <w:szCs w:val="22"/>
              </w:rPr>
            </w:pPr>
            <w:r>
              <w:rPr>
                <w:iCs/>
                <w:noProof/>
                <w:color w:val="808080"/>
                <w:sz w:val="22"/>
                <w:lang w:eastAsia="en-GB"/>
              </w:rPr>
              <w:pict>
                <v:shape id="_x0000_s1029" type="#_x0000_t201" style="position:absolute;margin-left:310.75pt;margin-top:7.05pt;width:15pt;height:24.75pt;z-index:251676672;mso-position-horizontal-relative:text;mso-position-vertical-relative:text" wrapcoords="-1271 0 -1271 20829 21600 20829 21600 0 -1271 0" filled="f" stroked="f">
                  <v:imagedata r:id="rId60" o:title=""/>
                  <o:lock v:ext="edit" aspectratio="t"/>
                </v:shape>
                <w:control r:id="rId61" w:name="CheckBox12111" w:shapeid="_x0000_s1029"/>
              </w:pict>
            </w:r>
          </w:p>
          <w:p w:rsidR="003A58E6" w:rsidRDefault="003A58E6" w:rsidP="00C87FDD">
            <w:pPr>
              <w:pStyle w:val="Default"/>
              <w:rPr>
                <w:iCs/>
                <w:color w:val="auto"/>
                <w:sz w:val="22"/>
                <w:szCs w:val="22"/>
              </w:rPr>
            </w:pPr>
            <w:r w:rsidRPr="00810850">
              <w:rPr>
                <w:iCs/>
                <w:color w:val="auto"/>
                <w:sz w:val="22"/>
                <w:szCs w:val="22"/>
              </w:rPr>
              <w:t>Do you have disabled parking spaces for students (post-16 settings)?</w:t>
            </w:r>
          </w:p>
          <w:p w:rsidR="003A58E6" w:rsidRPr="00596B7E" w:rsidRDefault="003A58E6" w:rsidP="00C87FDD">
            <w:pPr>
              <w:pStyle w:val="Default"/>
              <w:rPr>
                <w:color w:val="auto"/>
                <w:sz w:val="8"/>
                <w:szCs w:val="8"/>
              </w:rPr>
            </w:pPr>
          </w:p>
          <w:p w:rsidR="003A58E6" w:rsidRPr="00810850" w:rsidRDefault="003A58E6" w:rsidP="00C87FDD">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77696" behindDoc="0" locked="0" layoutInCell="1" allowOverlap="1" wp14:anchorId="0E9F2AB1" wp14:editId="0B358F90">
                      <wp:simplePos x="0" y="0"/>
                      <wp:positionH relativeFrom="column">
                        <wp:posOffset>1212850</wp:posOffset>
                      </wp:positionH>
                      <wp:positionV relativeFrom="paragraph">
                        <wp:posOffset>15240</wp:posOffset>
                      </wp:positionV>
                      <wp:extent cx="7743825" cy="295910"/>
                      <wp:effectExtent l="0" t="0" r="28575" b="2794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A58E6" w:rsidRPr="00810850" w:rsidRDefault="003A58E6" w:rsidP="003A58E6">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2AB1" id="Text Box 54" o:spid="_x0000_s1039" type="#_x0000_t202" style="position:absolute;margin-left:95.5pt;margin-top:1.2pt;width:609.75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h7BJnLQIAAFkEAAAOAAAAAAAAAAAAAAAAAC4CAABk&#10;cnMvZTJvRG9jLnhtbFBLAQItABQABgAIAAAAIQD87rxO3wAAAAkBAAAPAAAAAAAAAAAAAAAAAIcE&#10;AABkcnMvZG93bnJldi54bWxQSwUGAAAAAAQABADzAAAAkwUAAAAA&#10;">
                      <v:textbox>
                        <w:txbxContent>
                          <w:p w:rsidR="003A58E6" w:rsidRPr="00810850" w:rsidRDefault="003A58E6" w:rsidP="003A58E6">
                            <w:pPr>
                              <w:rPr>
                                <w:b w:val="0"/>
                              </w:rPr>
                            </w:pPr>
                            <w:r>
                              <w:rPr>
                                <w:b w:val="0"/>
                              </w:rPr>
                              <w:t>n/a</w:t>
                            </w:r>
                          </w:p>
                        </w:txbxContent>
                      </v:textbox>
                    </v:shape>
                  </w:pict>
                </mc:Fallback>
              </mc:AlternateContent>
            </w:r>
            <w:r w:rsidRPr="00810850">
              <w:rPr>
                <w:color w:val="auto"/>
                <w:sz w:val="22"/>
                <w:szCs w:val="22"/>
              </w:rPr>
              <w:t xml:space="preserve">Details (if </w:t>
            </w:r>
            <w:r>
              <w:rPr>
                <w:color w:val="auto"/>
                <w:sz w:val="22"/>
                <w:szCs w:val="22"/>
              </w:rPr>
              <w:t>required)</w:t>
            </w:r>
          </w:p>
          <w:p w:rsidR="003A58E6" w:rsidRDefault="003A58E6" w:rsidP="00C87FDD">
            <w:pPr>
              <w:pStyle w:val="Default"/>
              <w:rPr>
                <w:i/>
                <w:color w:val="808080"/>
                <w:sz w:val="22"/>
                <w:szCs w:val="22"/>
              </w:rPr>
            </w:pPr>
          </w:p>
          <w:p w:rsidR="003A58E6" w:rsidRDefault="003A58E6" w:rsidP="00C87FDD">
            <w:pPr>
              <w:pStyle w:val="Default"/>
              <w:rPr>
                <w:i/>
                <w:color w:val="808080"/>
                <w:sz w:val="22"/>
                <w:szCs w:val="22"/>
              </w:rPr>
            </w:pPr>
          </w:p>
          <w:p w:rsidR="003A58E6" w:rsidRPr="00810850" w:rsidRDefault="003A58E6" w:rsidP="00C87FDD">
            <w:pPr>
              <w:pStyle w:val="Default"/>
              <w:rPr>
                <w:i/>
                <w:color w:val="808080"/>
                <w:sz w:val="22"/>
                <w:szCs w:val="22"/>
              </w:rPr>
            </w:pPr>
            <w:r>
              <w:rPr>
                <w:i/>
                <w:color w:val="808080"/>
                <w:sz w:val="22"/>
                <w:szCs w:val="22"/>
              </w:rPr>
              <w:t>Additional Points:</w:t>
            </w:r>
          </w:p>
          <w:p w:rsidR="003A58E6" w:rsidRPr="00F35F7F" w:rsidRDefault="003A58E6" w:rsidP="003A58E6">
            <w:pPr>
              <w:pStyle w:val="Default"/>
              <w:numPr>
                <w:ilvl w:val="0"/>
                <w:numId w:val="14"/>
              </w:numPr>
              <w:rPr>
                <w:color w:val="auto"/>
                <w:sz w:val="22"/>
                <w:szCs w:val="22"/>
              </w:rPr>
            </w:pPr>
            <w:r w:rsidRPr="00F35F7F">
              <w:rPr>
                <w:color w:val="auto"/>
                <w:sz w:val="22"/>
                <w:szCs w:val="22"/>
              </w:rPr>
              <w:t>Our Accessibility Plan is in the school policy file, available on request.</w:t>
            </w:r>
          </w:p>
          <w:p w:rsidR="003A58E6" w:rsidRPr="00F35F7F" w:rsidRDefault="003A58E6" w:rsidP="003A58E6">
            <w:pPr>
              <w:pStyle w:val="Default"/>
              <w:numPr>
                <w:ilvl w:val="0"/>
                <w:numId w:val="14"/>
              </w:numPr>
              <w:rPr>
                <w:color w:val="auto"/>
                <w:sz w:val="22"/>
                <w:szCs w:val="22"/>
              </w:rPr>
            </w:pPr>
            <w:r w:rsidRPr="00F35F7F">
              <w:rPr>
                <w:iCs/>
                <w:color w:val="auto"/>
                <w:sz w:val="22"/>
                <w:szCs w:val="22"/>
              </w:rPr>
              <w:t>The building is single storey so SEND students are able to access the same facilities available to all children.</w:t>
            </w:r>
          </w:p>
          <w:p w:rsidR="003A58E6" w:rsidRPr="00F35F7F" w:rsidRDefault="003A58E6" w:rsidP="003A58E6">
            <w:pPr>
              <w:pStyle w:val="Default"/>
              <w:numPr>
                <w:ilvl w:val="0"/>
                <w:numId w:val="14"/>
              </w:numPr>
              <w:rPr>
                <w:iCs/>
                <w:color w:val="auto"/>
                <w:sz w:val="22"/>
                <w:szCs w:val="22"/>
              </w:rPr>
            </w:pPr>
            <w:r w:rsidRPr="00F35F7F">
              <w:rPr>
                <w:iCs/>
                <w:color w:val="auto"/>
                <w:sz w:val="22"/>
                <w:szCs w:val="22"/>
              </w:rPr>
              <w:t>All classes have an interactive screen.</w:t>
            </w:r>
          </w:p>
          <w:p w:rsidR="003A58E6" w:rsidRPr="00F35F7F" w:rsidRDefault="003A58E6" w:rsidP="003A58E6">
            <w:pPr>
              <w:pStyle w:val="Default"/>
              <w:numPr>
                <w:ilvl w:val="0"/>
                <w:numId w:val="14"/>
              </w:numPr>
              <w:rPr>
                <w:color w:val="auto"/>
                <w:sz w:val="22"/>
                <w:szCs w:val="22"/>
              </w:rPr>
            </w:pPr>
            <w:r w:rsidRPr="00F35F7F">
              <w:rPr>
                <w:color w:val="auto"/>
                <w:sz w:val="22"/>
                <w:szCs w:val="22"/>
              </w:rPr>
              <w:t xml:space="preserve">If a parent/carers first language is not English we can arrange for an interpreter for </w:t>
            </w:r>
            <w:proofErr w:type="gramStart"/>
            <w:r w:rsidRPr="00F35F7F">
              <w:rPr>
                <w:color w:val="auto"/>
                <w:sz w:val="22"/>
                <w:szCs w:val="22"/>
              </w:rPr>
              <w:t>parents</w:t>
            </w:r>
            <w:proofErr w:type="gramEnd"/>
            <w:r w:rsidRPr="00F35F7F">
              <w:rPr>
                <w:color w:val="auto"/>
                <w:sz w:val="22"/>
                <w:szCs w:val="22"/>
              </w:rPr>
              <w:t xml:space="preserve"> evenings</w:t>
            </w:r>
          </w:p>
          <w:p w:rsidR="003A58E6" w:rsidRPr="00F35F7F" w:rsidRDefault="003A58E6" w:rsidP="003A58E6">
            <w:pPr>
              <w:pStyle w:val="Default"/>
              <w:numPr>
                <w:ilvl w:val="0"/>
                <w:numId w:val="14"/>
              </w:numPr>
              <w:rPr>
                <w:color w:val="auto"/>
                <w:sz w:val="22"/>
                <w:szCs w:val="22"/>
              </w:rPr>
            </w:pPr>
            <w:r w:rsidRPr="00F35F7F">
              <w:rPr>
                <w:color w:val="auto"/>
                <w:sz w:val="22"/>
                <w:szCs w:val="22"/>
              </w:rPr>
              <w:t>Does the setting encourage and make use of alternative forms of communication on a regular basis? If so, which one(s)? No</w:t>
            </w:r>
          </w:p>
          <w:p w:rsidR="003A58E6" w:rsidRPr="00AD59FA" w:rsidRDefault="003A58E6" w:rsidP="003A58E6">
            <w:pPr>
              <w:pStyle w:val="Default"/>
              <w:numPr>
                <w:ilvl w:val="0"/>
                <w:numId w:val="14"/>
              </w:numPr>
              <w:rPr>
                <w:b/>
                <w:sz w:val="22"/>
                <w:szCs w:val="22"/>
              </w:rPr>
            </w:pPr>
            <w:r w:rsidRPr="00F35F7F">
              <w:rPr>
                <w:color w:val="auto"/>
                <w:sz w:val="22"/>
                <w:szCs w:val="22"/>
              </w:rPr>
              <w:t xml:space="preserve">Is any specialist IT software or equipment available and used within the setting? </w:t>
            </w:r>
            <w:proofErr w:type="spellStart"/>
            <w:r w:rsidRPr="00F35F7F">
              <w:rPr>
                <w:color w:val="auto"/>
                <w:sz w:val="22"/>
                <w:szCs w:val="22"/>
              </w:rPr>
              <w:t>Ipads</w:t>
            </w:r>
            <w:proofErr w:type="spellEnd"/>
            <w:r w:rsidRPr="00F35F7F">
              <w:rPr>
                <w:color w:val="auto"/>
                <w:sz w:val="22"/>
                <w:szCs w:val="22"/>
              </w:rPr>
              <w:t>, specialist apps, voice recorders, video cameras, reader pens, dictation software.</w:t>
            </w:r>
          </w:p>
        </w:tc>
      </w:tr>
    </w:tbl>
    <w:p w:rsidR="003A58E6" w:rsidRDefault="003A58E6" w:rsidP="003A58E6"/>
    <w:p w:rsidR="003A58E6" w:rsidRDefault="003A58E6" w:rsidP="003A58E6">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A58E6" w:rsidRPr="004B08E8" w:rsidTr="00C87FDD">
        <w:trPr>
          <w:trHeight w:val="144"/>
          <w:tblHeader/>
        </w:trPr>
        <w:tc>
          <w:tcPr>
            <w:tcW w:w="14726" w:type="dxa"/>
            <w:shd w:val="clear" w:color="auto" w:fill="7B7B7B" w:themeFill="accent3" w:themeFillShade="BF"/>
          </w:tcPr>
          <w:p w:rsidR="003A58E6" w:rsidRDefault="003A58E6" w:rsidP="00C87FDD">
            <w:pPr>
              <w:pStyle w:val="NoSpacing"/>
              <w:jc w:val="center"/>
            </w:pPr>
            <w:hyperlink w:anchor="FRONT" w:history="1">
              <w:r w:rsidRPr="00ED36E8">
                <w:rPr>
                  <w:rStyle w:val="Hyperlink"/>
                  <w:color w:val="FFFFFF" w:themeColor="background1"/>
                  <w:sz w:val="24"/>
                </w:rPr>
                <w:t>--------------------------------------------------------------- Click here to return to the front page ----------------------------------------------------------</w:t>
              </w:r>
            </w:hyperlink>
          </w:p>
        </w:tc>
      </w:tr>
      <w:tr w:rsidR="003A58E6" w:rsidRPr="004B08E8" w:rsidTr="00C87FDD">
        <w:trPr>
          <w:trHeight w:val="144"/>
          <w:tblHeader/>
        </w:trPr>
        <w:tc>
          <w:tcPr>
            <w:tcW w:w="14726" w:type="dxa"/>
            <w:shd w:val="clear" w:color="auto" w:fill="93CDDD"/>
          </w:tcPr>
          <w:p w:rsidR="003A58E6" w:rsidRPr="004B08E8" w:rsidRDefault="003A58E6" w:rsidP="00C87FDD">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3A58E6" w:rsidRPr="004B08E8" w:rsidTr="00C87FDD">
        <w:trPr>
          <w:trHeight w:val="144"/>
        </w:trPr>
        <w:tc>
          <w:tcPr>
            <w:tcW w:w="14726" w:type="dxa"/>
            <w:shd w:val="clear" w:color="auto" w:fill="auto"/>
          </w:tcPr>
          <w:p w:rsidR="003A58E6" w:rsidRPr="006C663E" w:rsidRDefault="003A58E6" w:rsidP="00C87FDD">
            <w:pPr>
              <w:pStyle w:val="Default"/>
              <w:rPr>
                <w:b/>
                <w:sz w:val="22"/>
                <w:szCs w:val="22"/>
              </w:rPr>
            </w:pPr>
            <w:r w:rsidRPr="006C663E">
              <w:rPr>
                <w:b/>
                <w:sz w:val="22"/>
                <w:szCs w:val="22"/>
              </w:rPr>
              <w:t xml:space="preserve">Who should I contact about my child/young person joining your setting, school or </w:t>
            </w:r>
            <w:proofErr w:type="gramStart"/>
            <w:r w:rsidRPr="006C663E">
              <w:rPr>
                <w:b/>
                <w:sz w:val="22"/>
                <w:szCs w:val="22"/>
              </w:rPr>
              <w:t>college?</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652B7" w:rsidRDefault="003A58E6" w:rsidP="00C87FDD">
            <w:pPr>
              <w:pStyle w:val="NoSpacing"/>
              <w:ind w:left="360"/>
            </w:pPr>
            <w:r w:rsidRPr="00D652B7">
              <w:t>Please contact the school for information on entry criteria.</w:t>
            </w:r>
          </w:p>
          <w:p w:rsidR="003A58E6" w:rsidRPr="00887DF3" w:rsidRDefault="003A58E6" w:rsidP="00C87FDD">
            <w:pPr>
              <w:pStyle w:val="NoSpacing"/>
              <w:ind w:left="360"/>
              <w:rPr>
                <w:i/>
              </w:rPr>
            </w:pPr>
            <w:r w:rsidRPr="00D652B7">
              <w:t>Information relating to our admissions policy can be found on the school website.</w:t>
            </w:r>
            <w:r>
              <w:rPr>
                <w:i/>
              </w:rPr>
              <w:t xml:space="preserve"> </w:t>
            </w:r>
            <w:hyperlink r:id="rId62" w:history="1">
              <w:r w:rsidRPr="0073435F">
                <w:rPr>
                  <w:rStyle w:val="Hyperlink"/>
                  <w:i/>
                </w:rPr>
                <w:t>Click here for the website.</w:t>
              </w:r>
            </w:hyperlink>
          </w:p>
          <w:p w:rsidR="003A58E6" w:rsidRDefault="003A58E6" w:rsidP="00C87FDD">
            <w:pPr>
              <w:pStyle w:val="Default"/>
              <w:rPr>
                <w:b/>
                <w:sz w:val="22"/>
                <w:szCs w:val="22"/>
              </w:rPr>
            </w:pPr>
          </w:p>
          <w:p w:rsidR="003A58E6" w:rsidRPr="004B08E8" w:rsidRDefault="003A58E6" w:rsidP="00C87FDD">
            <w:pPr>
              <w:pStyle w:val="Default"/>
              <w:rPr>
                <w:b/>
                <w:sz w:val="22"/>
                <w:szCs w:val="22"/>
              </w:rPr>
            </w:pPr>
          </w:p>
        </w:tc>
      </w:tr>
      <w:tr w:rsidR="003A58E6" w:rsidRPr="004B08E8" w:rsidTr="00C87FDD">
        <w:trPr>
          <w:trHeight w:val="144"/>
        </w:trPr>
        <w:tc>
          <w:tcPr>
            <w:tcW w:w="14726" w:type="dxa"/>
            <w:shd w:val="clear" w:color="auto" w:fill="auto"/>
          </w:tcPr>
          <w:p w:rsidR="003A58E6" w:rsidRPr="006C663E" w:rsidRDefault="003A58E6" w:rsidP="00C87FDD">
            <w:pPr>
              <w:pStyle w:val="Default"/>
              <w:rPr>
                <w:b/>
                <w:sz w:val="22"/>
                <w:szCs w:val="22"/>
              </w:rPr>
            </w:pPr>
            <w:r w:rsidRPr="006C663E">
              <w:rPr>
                <w:b/>
                <w:sz w:val="22"/>
                <w:szCs w:val="22"/>
              </w:rPr>
              <w:t>How can parents arrange a visit to your setting, school or college? What is involved?</w:t>
            </w:r>
          </w:p>
        </w:tc>
      </w:tr>
      <w:tr w:rsidR="003A58E6" w:rsidRPr="004B08E8" w:rsidTr="00C87FDD">
        <w:trPr>
          <w:trHeight w:val="144"/>
        </w:trPr>
        <w:tc>
          <w:tcPr>
            <w:tcW w:w="14726" w:type="dxa"/>
            <w:shd w:val="clear" w:color="auto" w:fill="auto"/>
          </w:tcPr>
          <w:p w:rsidR="003A58E6" w:rsidRDefault="003A58E6" w:rsidP="003A58E6">
            <w:pPr>
              <w:numPr>
                <w:ilvl w:val="0"/>
                <w:numId w:val="15"/>
              </w:numPr>
              <w:spacing w:after="0" w:line="240" w:lineRule="auto"/>
              <w:rPr>
                <w:b w:val="0"/>
              </w:rPr>
            </w:pPr>
            <w:r w:rsidRPr="00D652B7">
              <w:rPr>
                <w:b w:val="0"/>
              </w:rPr>
              <w:t>Parents can phone the school to arrange a visit or come to the open morning which is held in October.</w:t>
            </w:r>
          </w:p>
          <w:p w:rsidR="003A58E6" w:rsidRPr="00D652B7" w:rsidRDefault="003A58E6" w:rsidP="003A58E6">
            <w:pPr>
              <w:numPr>
                <w:ilvl w:val="0"/>
                <w:numId w:val="15"/>
              </w:numPr>
              <w:spacing w:after="0" w:line="240" w:lineRule="auto"/>
              <w:rPr>
                <w:b w:val="0"/>
              </w:rPr>
            </w:pPr>
            <w:r>
              <w:rPr>
                <w:b w:val="0"/>
              </w:rPr>
              <w:t>Additional visits can be arranged through the school office – email admin@mobberley.cheshire.sch.uk</w:t>
            </w:r>
          </w:p>
          <w:p w:rsidR="003A58E6" w:rsidRPr="00887DF3" w:rsidRDefault="003A58E6" w:rsidP="00C87FDD">
            <w:pPr>
              <w:spacing w:after="0" w:line="240" w:lineRule="auto"/>
              <w:rPr>
                <w:i/>
              </w:rPr>
            </w:pPr>
          </w:p>
          <w:p w:rsidR="003A58E6" w:rsidRPr="001D181B" w:rsidRDefault="003A58E6" w:rsidP="00C87FDD">
            <w:pPr>
              <w:spacing w:after="0" w:line="240" w:lineRule="auto"/>
              <w:rPr>
                <w:i/>
                <w:color w:val="808080"/>
              </w:rPr>
            </w:pPr>
          </w:p>
        </w:tc>
      </w:tr>
      <w:tr w:rsidR="003A58E6" w:rsidRPr="004B08E8" w:rsidTr="00C87FDD">
        <w:trPr>
          <w:trHeight w:val="144"/>
        </w:trPr>
        <w:tc>
          <w:tcPr>
            <w:tcW w:w="14726" w:type="dxa"/>
            <w:shd w:val="clear" w:color="auto" w:fill="auto"/>
          </w:tcPr>
          <w:p w:rsidR="003A58E6" w:rsidRPr="006C663E" w:rsidRDefault="003A58E6" w:rsidP="00C87FDD">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Pr="009847D5">
              <w:rPr>
                <w:b/>
                <w:i/>
                <w:color w:val="FF0000"/>
              </w:rPr>
              <w:t>(IRR)</w:t>
            </w:r>
          </w:p>
        </w:tc>
      </w:tr>
      <w:tr w:rsidR="003A58E6" w:rsidRPr="004B08E8" w:rsidTr="00C87FDD">
        <w:trPr>
          <w:trHeight w:val="144"/>
        </w:trPr>
        <w:tc>
          <w:tcPr>
            <w:tcW w:w="14726" w:type="dxa"/>
            <w:shd w:val="clear" w:color="auto" w:fill="auto"/>
          </w:tcPr>
          <w:p w:rsidR="003A58E6" w:rsidRPr="00D652B7" w:rsidRDefault="003A58E6" w:rsidP="003A58E6">
            <w:pPr>
              <w:pStyle w:val="Default"/>
              <w:numPr>
                <w:ilvl w:val="0"/>
                <w:numId w:val="15"/>
              </w:numPr>
              <w:rPr>
                <w:color w:val="auto"/>
                <w:sz w:val="22"/>
                <w:szCs w:val="22"/>
              </w:rPr>
            </w:pPr>
            <w:r w:rsidRPr="00D652B7">
              <w:rPr>
                <w:color w:val="auto"/>
                <w:sz w:val="22"/>
                <w:szCs w:val="22"/>
              </w:rPr>
              <w:t xml:space="preserve">Before joining our </w:t>
            </w:r>
            <w:proofErr w:type="gramStart"/>
            <w:r w:rsidRPr="00D652B7">
              <w:rPr>
                <w:color w:val="auto"/>
                <w:sz w:val="22"/>
                <w:szCs w:val="22"/>
              </w:rPr>
              <w:t>school</w:t>
            </w:r>
            <w:proofErr w:type="gramEnd"/>
            <w:r w:rsidRPr="00D652B7">
              <w:rPr>
                <w:color w:val="auto"/>
                <w:sz w:val="22"/>
                <w:szCs w:val="22"/>
              </w:rPr>
              <w:t xml:space="preserve"> we can arrange a plan to suit the child dependent on their individual need.</w:t>
            </w:r>
          </w:p>
          <w:p w:rsidR="003A58E6" w:rsidRPr="00D652B7" w:rsidRDefault="003A58E6" w:rsidP="003A58E6">
            <w:pPr>
              <w:pStyle w:val="Default"/>
              <w:numPr>
                <w:ilvl w:val="0"/>
                <w:numId w:val="15"/>
              </w:numPr>
              <w:rPr>
                <w:color w:val="auto"/>
                <w:sz w:val="22"/>
                <w:szCs w:val="22"/>
              </w:rPr>
            </w:pPr>
            <w:r w:rsidRPr="00D652B7">
              <w:rPr>
                <w:color w:val="auto"/>
                <w:sz w:val="22"/>
                <w:szCs w:val="22"/>
              </w:rPr>
              <w:t>When a child is moving onto secondary school children have arranged induction/visit days. For children with an EHC</w:t>
            </w:r>
            <w:r>
              <w:rPr>
                <w:color w:val="auto"/>
                <w:sz w:val="22"/>
                <w:szCs w:val="22"/>
              </w:rPr>
              <w:t>P</w:t>
            </w:r>
            <w:r w:rsidRPr="00D652B7">
              <w:rPr>
                <w:color w:val="auto"/>
                <w:sz w:val="22"/>
                <w:szCs w:val="22"/>
              </w:rPr>
              <w:t xml:space="preserve"> or SEND the high schools often offer an extra induction day in order to ensure a smooth transition</w:t>
            </w:r>
          </w:p>
          <w:p w:rsidR="003A58E6" w:rsidRPr="00D652B7" w:rsidRDefault="003A58E6" w:rsidP="003A58E6">
            <w:pPr>
              <w:pStyle w:val="Default"/>
              <w:numPr>
                <w:ilvl w:val="0"/>
                <w:numId w:val="15"/>
              </w:numPr>
              <w:rPr>
                <w:i/>
                <w:color w:val="808080"/>
                <w:sz w:val="22"/>
                <w:szCs w:val="22"/>
              </w:rPr>
            </w:pPr>
            <w:r w:rsidRPr="00D652B7">
              <w:rPr>
                <w:color w:val="auto"/>
                <w:sz w:val="22"/>
                <w:szCs w:val="22"/>
              </w:rPr>
              <w:t>EHC</w:t>
            </w:r>
            <w:r>
              <w:rPr>
                <w:color w:val="auto"/>
                <w:sz w:val="22"/>
                <w:szCs w:val="22"/>
              </w:rPr>
              <w:t>P</w:t>
            </w:r>
            <w:r w:rsidRPr="00D652B7">
              <w:rPr>
                <w:color w:val="auto"/>
                <w:sz w:val="22"/>
                <w:szCs w:val="22"/>
              </w:rPr>
              <w:t xml:space="preserve"> and </w:t>
            </w:r>
            <w:r>
              <w:rPr>
                <w:color w:val="auto"/>
                <w:sz w:val="22"/>
                <w:szCs w:val="22"/>
              </w:rPr>
              <w:t xml:space="preserve">any SEN paperwork </w:t>
            </w:r>
            <w:r w:rsidRPr="00D652B7">
              <w:rPr>
                <w:color w:val="auto"/>
                <w:sz w:val="22"/>
                <w:szCs w:val="22"/>
              </w:rPr>
              <w:t>are passed onto their next school.</w:t>
            </w:r>
          </w:p>
          <w:p w:rsidR="003A58E6" w:rsidRPr="00181B3D" w:rsidRDefault="003A58E6" w:rsidP="003A58E6">
            <w:pPr>
              <w:pStyle w:val="Default"/>
              <w:numPr>
                <w:ilvl w:val="0"/>
                <w:numId w:val="15"/>
              </w:numPr>
              <w:rPr>
                <w:i/>
                <w:color w:val="808080"/>
                <w:sz w:val="22"/>
                <w:szCs w:val="22"/>
              </w:rPr>
            </w:pPr>
            <w:r>
              <w:rPr>
                <w:color w:val="auto"/>
                <w:sz w:val="22"/>
                <w:szCs w:val="22"/>
              </w:rPr>
              <w:t xml:space="preserve">The </w:t>
            </w:r>
            <w:proofErr w:type="spellStart"/>
            <w:r>
              <w:rPr>
                <w:color w:val="auto"/>
                <w:sz w:val="22"/>
                <w:szCs w:val="22"/>
              </w:rPr>
              <w:t>senco</w:t>
            </w:r>
            <w:proofErr w:type="spellEnd"/>
            <w:r>
              <w:rPr>
                <w:color w:val="auto"/>
                <w:sz w:val="22"/>
                <w:szCs w:val="22"/>
              </w:rPr>
              <w:t xml:space="preserve"> meets with the high school </w:t>
            </w:r>
            <w:proofErr w:type="spellStart"/>
            <w:r>
              <w:rPr>
                <w:color w:val="auto"/>
                <w:sz w:val="22"/>
                <w:szCs w:val="22"/>
              </w:rPr>
              <w:t>sencos</w:t>
            </w:r>
            <w:proofErr w:type="spellEnd"/>
            <w:r>
              <w:rPr>
                <w:color w:val="auto"/>
                <w:sz w:val="22"/>
                <w:szCs w:val="22"/>
              </w:rPr>
              <w:t xml:space="preserve"> if further discussion is needed.</w:t>
            </w:r>
          </w:p>
        </w:tc>
      </w:tr>
    </w:tbl>
    <w:p w:rsidR="003A58E6" w:rsidRDefault="003A58E6" w:rsidP="003A58E6"/>
    <w:p w:rsidR="003A58E6" w:rsidRDefault="003A58E6" w:rsidP="003A58E6"/>
    <w:p w:rsidR="003A58E6" w:rsidRDefault="003A58E6" w:rsidP="003A58E6"/>
    <w:p w:rsidR="003A58E6" w:rsidRDefault="003A58E6" w:rsidP="003A58E6"/>
    <w:p w:rsidR="003A58E6" w:rsidRDefault="003A58E6" w:rsidP="003A58E6"/>
    <w:p w:rsidR="003A58E6" w:rsidRDefault="003A58E6" w:rsidP="003A58E6"/>
    <w:p w:rsidR="003A58E6" w:rsidRDefault="003A58E6" w:rsidP="003A58E6"/>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A58E6" w:rsidRPr="004B08E8" w:rsidTr="00C87FDD">
        <w:trPr>
          <w:trHeight w:val="144"/>
          <w:tblHeader/>
        </w:trPr>
        <w:tc>
          <w:tcPr>
            <w:tcW w:w="14726" w:type="dxa"/>
            <w:shd w:val="clear" w:color="auto" w:fill="7B7B7B" w:themeFill="accent3" w:themeFillShade="BF"/>
          </w:tcPr>
          <w:p w:rsidR="003A58E6" w:rsidRDefault="003A58E6" w:rsidP="00C87FDD">
            <w:pPr>
              <w:pStyle w:val="NoSpacing"/>
              <w:jc w:val="center"/>
            </w:pPr>
            <w:hyperlink w:anchor="FRONT" w:history="1">
              <w:r w:rsidRPr="000E29F4">
                <w:rPr>
                  <w:rStyle w:val="Hyperlink"/>
                  <w:color w:val="FFFFFF" w:themeColor="background1"/>
                  <w:sz w:val="24"/>
                </w:rPr>
                <w:t>--------------------------------------------------------------- Click here to return to the front page ----------------------------------------------------------</w:t>
              </w:r>
            </w:hyperlink>
          </w:p>
        </w:tc>
      </w:tr>
      <w:tr w:rsidR="003A58E6" w:rsidRPr="004B08E8" w:rsidTr="00C87FDD">
        <w:trPr>
          <w:trHeight w:val="144"/>
          <w:tblHeader/>
        </w:trPr>
        <w:tc>
          <w:tcPr>
            <w:tcW w:w="14726" w:type="dxa"/>
            <w:shd w:val="clear" w:color="auto" w:fill="CEC3DB"/>
          </w:tcPr>
          <w:p w:rsidR="003A58E6" w:rsidRPr="008A70DC" w:rsidRDefault="003A58E6" w:rsidP="00C87FDD">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Pr="008A70DC">
              <w:rPr>
                <w:b/>
                <w:color w:val="auto"/>
              </w:rPr>
              <w:t xml:space="preserve">Additional </w:t>
            </w:r>
            <w:r w:rsidRPr="008A70DC">
              <w:rPr>
                <w:b/>
              </w:rPr>
              <w:t>Information</w:t>
            </w:r>
          </w:p>
        </w:tc>
      </w:tr>
      <w:tr w:rsidR="003A58E6" w:rsidRPr="004B08E8" w:rsidTr="00C87FDD">
        <w:trPr>
          <w:trHeight w:val="144"/>
        </w:trPr>
        <w:tc>
          <w:tcPr>
            <w:tcW w:w="14726" w:type="dxa"/>
            <w:shd w:val="clear" w:color="auto" w:fill="auto"/>
          </w:tcPr>
          <w:p w:rsidR="003A58E6" w:rsidRPr="005D6100" w:rsidRDefault="003A58E6" w:rsidP="00C87FDD">
            <w:pPr>
              <w:pStyle w:val="Default"/>
              <w:rPr>
                <w:b/>
                <w:sz w:val="22"/>
                <w:szCs w:val="22"/>
              </w:rPr>
            </w:pPr>
            <w:r w:rsidRPr="005D6100">
              <w:rPr>
                <w:b/>
                <w:sz w:val="22"/>
                <w:szCs w:val="22"/>
              </w:rPr>
              <w:t xml:space="preserve">What other support services are there who might help me and my </w:t>
            </w:r>
            <w:proofErr w:type="gramStart"/>
            <w:r w:rsidRPr="005D6100">
              <w:rPr>
                <w:b/>
                <w:sz w:val="22"/>
                <w:szCs w:val="22"/>
              </w:rPr>
              <w:t>family?</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652B7" w:rsidRDefault="003A58E6" w:rsidP="003A58E6">
            <w:pPr>
              <w:pStyle w:val="Default"/>
              <w:numPr>
                <w:ilvl w:val="0"/>
                <w:numId w:val="16"/>
              </w:numPr>
              <w:rPr>
                <w:color w:val="auto"/>
                <w:sz w:val="22"/>
                <w:szCs w:val="22"/>
              </w:rPr>
            </w:pPr>
            <w:r w:rsidRPr="00D652B7">
              <w:rPr>
                <w:color w:val="auto"/>
                <w:sz w:val="22"/>
                <w:szCs w:val="22"/>
              </w:rPr>
              <w:t>Parent Partnership, speech and language, school health, CEAT, ASC team and CAMHS can be accessed via the GP.</w:t>
            </w:r>
          </w:p>
          <w:p w:rsidR="003A58E6" w:rsidRPr="00D652B7" w:rsidRDefault="003A58E6" w:rsidP="003A58E6">
            <w:pPr>
              <w:pStyle w:val="Default"/>
              <w:numPr>
                <w:ilvl w:val="0"/>
                <w:numId w:val="16"/>
              </w:numPr>
              <w:rPr>
                <w:color w:val="auto"/>
                <w:sz w:val="22"/>
                <w:szCs w:val="22"/>
              </w:rPr>
            </w:pPr>
            <w:r w:rsidRPr="00D652B7">
              <w:rPr>
                <w:color w:val="auto"/>
                <w:sz w:val="22"/>
                <w:szCs w:val="22"/>
              </w:rPr>
              <w:t xml:space="preserve">School can </w:t>
            </w:r>
            <w:r>
              <w:rPr>
                <w:color w:val="auto"/>
                <w:sz w:val="22"/>
                <w:szCs w:val="22"/>
              </w:rPr>
              <w:t xml:space="preserve">also </w:t>
            </w:r>
            <w:r w:rsidRPr="00D652B7">
              <w:rPr>
                <w:color w:val="auto"/>
                <w:sz w:val="22"/>
                <w:szCs w:val="22"/>
              </w:rPr>
              <w:t xml:space="preserve">make referrals for </w:t>
            </w:r>
            <w:r>
              <w:rPr>
                <w:color w:val="auto"/>
                <w:sz w:val="22"/>
                <w:szCs w:val="22"/>
              </w:rPr>
              <w:t>these services</w:t>
            </w:r>
            <w:r w:rsidRPr="00D652B7">
              <w:rPr>
                <w:color w:val="auto"/>
                <w:sz w:val="22"/>
                <w:szCs w:val="22"/>
              </w:rPr>
              <w:t>.</w:t>
            </w:r>
          </w:p>
          <w:p w:rsidR="003A58E6" w:rsidRPr="00887DF3" w:rsidRDefault="003A58E6" w:rsidP="00C87FDD">
            <w:pPr>
              <w:pStyle w:val="Default"/>
              <w:rPr>
                <w:i/>
                <w:color w:val="auto"/>
                <w:sz w:val="22"/>
                <w:szCs w:val="22"/>
              </w:rPr>
            </w:pPr>
          </w:p>
          <w:p w:rsidR="003A58E6" w:rsidRPr="006C663E"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Pr="005D6100" w:rsidRDefault="003A58E6" w:rsidP="00C87FDD">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3A58E6" w:rsidRPr="004B08E8" w:rsidTr="00C87FDD">
        <w:trPr>
          <w:trHeight w:val="144"/>
        </w:trPr>
        <w:tc>
          <w:tcPr>
            <w:tcW w:w="14726" w:type="dxa"/>
            <w:shd w:val="clear" w:color="auto" w:fill="auto"/>
          </w:tcPr>
          <w:p w:rsidR="003A58E6" w:rsidRPr="00D5755F" w:rsidRDefault="003A58E6" w:rsidP="00C87FDD">
            <w:pPr>
              <w:pStyle w:val="Default"/>
              <w:rPr>
                <w:i/>
                <w:color w:val="00B0F0"/>
                <w:sz w:val="28"/>
                <w:szCs w:val="22"/>
              </w:rPr>
            </w:pPr>
            <w:r w:rsidRPr="00D5755F">
              <w:rPr>
                <w:i/>
                <w:color w:val="00B0F0"/>
                <w:sz w:val="28"/>
                <w:szCs w:val="22"/>
              </w:rPr>
              <w:t xml:space="preserve">Updated </w:t>
            </w:r>
            <w:r>
              <w:rPr>
                <w:i/>
                <w:color w:val="00B0F0"/>
                <w:sz w:val="28"/>
                <w:szCs w:val="22"/>
              </w:rPr>
              <w:t>in September 202</w:t>
            </w:r>
            <w:r w:rsidR="00A852A0">
              <w:rPr>
                <w:i/>
                <w:color w:val="00B0F0"/>
                <w:sz w:val="28"/>
                <w:szCs w:val="22"/>
              </w:rPr>
              <w:t>4</w:t>
            </w:r>
            <w:r>
              <w:rPr>
                <w:i/>
                <w:color w:val="00B0F0"/>
                <w:sz w:val="28"/>
                <w:szCs w:val="22"/>
              </w:rPr>
              <w:t xml:space="preserve"> </w:t>
            </w:r>
            <w:r w:rsidRPr="00D5755F">
              <w:rPr>
                <w:i/>
                <w:color w:val="00B0F0"/>
                <w:sz w:val="28"/>
                <w:szCs w:val="22"/>
              </w:rPr>
              <w:t xml:space="preserve">by Clare Bentzien. To be reviewed </w:t>
            </w:r>
            <w:r>
              <w:rPr>
                <w:i/>
                <w:color w:val="00B0F0"/>
                <w:sz w:val="28"/>
                <w:szCs w:val="22"/>
              </w:rPr>
              <w:t>September 202</w:t>
            </w:r>
            <w:r w:rsidR="00A852A0">
              <w:rPr>
                <w:i/>
                <w:color w:val="00B0F0"/>
                <w:sz w:val="28"/>
                <w:szCs w:val="22"/>
              </w:rPr>
              <w:t>5.</w:t>
            </w:r>
            <w:bookmarkStart w:id="8" w:name="_GoBack"/>
            <w:bookmarkEnd w:id="8"/>
          </w:p>
          <w:p w:rsidR="003A58E6" w:rsidRDefault="003A58E6" w:rsidP="00C87FDD">
            <w:pPr>
              <w:pStyle w:val="Default"/>
              <w:rPr>
                <w:i/>
                <w:color w:val="808080"/>
                <w:sz w:val="22"/>
                <w:szCs w:val="22"/>
              </w:rPr>
            </w:pPr>
          </w:p>
          <w:p w:rsidR="003A58E6" w:rsidRPr="006C663E"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Pr="005D6100" w:rsidRDefault="003A58E6" w:rsidP="00C87FDD">
            <w:pPr>
              <w:pStyle w:val="Default"/>
              <w:rPr>
                <w:b/>
                <w:sz w:val="22"/>
                <w:szCs w:val="22"/>
                <w:u w:val="single"/>
              </w:rPr>
            </w:pPr>
            <w:r w:rsidRPr="005D6100">
              <w:rPr>
                <w:b/>
                <w:sz w:val="22"/>
                <w:szCs w:val="22"/>
              </w:rPr>
              <w:t xml:space="preserve">Where can I find the Cheshire East Local </w:t>
            </w:r>
            <w:proofErr w:type="gramStart"/>
            <w:r w:rsidRPr="005D6100">
              <w:rPr>
                <w:b/>
                <w:sz w:val="22"/>
                <w:szCs w:val="22"/>
              </w:rPr>
              <w:t>Offer?</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Default="003A58E6" w:rsidP="00C87FDD">
            <w:pPr>
              <w:pStyle w:val="Default"/>
              <w:rPr>
                <w:color w:val="0070C0"/>
                <w:szCs w:val="22"/>
                <w:u w:val="single"/>
              </w:rPr>
            </w:pPr>
            <w:r w:rsidRPr="0073435F">
              <w:rPr>
                <w:i/>
                <w:color w:val="808080"/>
                <w:szCs w:val="22"/>
              </w:rPr>
              <w:t xml:space="preserve">You can find the Cheshire East Local offer by clicking </w:t>
            </w:r>
            <w:hyperlink r:id="rId63" w:history="1">
              <w:r w:rsidRPr="0073435F">
                <w:rPr>
                  <w:rStyle w:val="Hyperlink"/>
                  <w:color w:val="0070C0"/>
                  <w:szCs w:val="22"/>
                  <w:u w:val="single"/>
                </w:rPr>
                <w:t>this link.</w:t>
              </w:r>
            </w:hyperlink>
          </w:p>
          <w:p w:rsidR="003A58E6" w:rsidRPr="006C663E" w:rsidRDefault="003A58E6" w:rsidP="00C87FDD">
            <w:pPr>
              <w:pStyle w:val="Default"/>
              <w:rPr>
                <w:i/>
                <w:color w:val="808080"/>
                <w:sz w:val="22"/>
                <w:szCs w:val="22"/>
              </w:rPr>
            </w:pPr>
          </w:p>
        </w:tc>
      </w:tr>
      <w:tr w:rsidR="003A58E6" w:rsidRPr="004B08E8" w:rsidTr="00C87FDD">
        <w:trPr>
          <w:trHeight w:val="144"/>
        </w:trPr>
        <w:tc>
          <w:tcPr>
            <w:tcW w:w="14726" w:type="dxa"/>
            <w:shd w:val="clear" w:color="auto" w:fill="auto"/>
          </w:tcPr>
          <w:p w:rsidR="003A58E6" w:rsidRPr="00C56360" w:rsidRDefault="003A58E6" w:rsidP="00C87FDD">
            <w:pPr>
              <w:pStyle w:val="Default"/>
              <w:rPr>
                <w:b/>
                <w:color w:val="auto"/>
                <w:sz w:val="22"/>
                <w:szCs w:val="22"/>
              </w:rPr>
            </w:pPr>
            <w:r w:rsidRPr="00C56360">
              <w:rPr>
                <w:b/>
                <w:color w:val="auto"/>
                <w:sz w:val="22"/>
                <w:szCs w:val="22"/>
              </w:rPr>
              <w:t xml:space="preserve">What can I do if I am not happy with a decision or what is </w:t>
            </w:r>
            <w:proofErr w:type="gramStart"/>
            <w:r w:rsidRPr="00C56360">
              <w:rPr>
                <w:b/>
                <w:color w:val="auto"/>
                <w:sz w:val="22"/>
                <w:szCs w:val="22"/>
              </w:rPr>
              <w:t>happening?</w:t>
            </w:r>
            <w:r w:rsidRPr="009847D5">
              <w:rPr>
                <w:b/>
                <w:i/>
                <w:color w:val="FF0000"/>
              </w:rPr>
              <w:t>(</w:t>
            </w:r>
            <w:proofErr w:type="gramEnd"/>
            <w:r w:rsidRPr="009847D5">
              <w:rPr>
                <w:b/>
                <w:i/>
                <w:color w:val="FF0000"/>
              </w:rPr>
              <w:t>IRR)</w:t>
            </w:r>
          </w:p>
        </w:tc>
      </w:tr>
      <w:tr w:rsidR="003A58E6" w:rsidRPr="004B08E8" w:rsidTr="00C87FDD">
        <w:trPr>
          <w:trHeight w:val="144"/>
        </w:trPr>
        <w:tc>
          <w:tcPr>
            <w:tcW w:w="14726" w:type="dxa"/>
            <w:shd w:val="clear" w:color="auto" w:fill="auto"/>
          </w:tcPr>
          <w:p w:rsidR="003A58E6" w:rsidRPr="00D652B7" w:rsidRDefault="003A58E6" w:rsidP="003A58E6">
            <w:pPr>
              <w:pStyle w:val="Default"/>
              <w:numPr>
                <w:ilvl w:val="0"/>
                <w:numId w:val="16"/>
              </w:numPr>
              <w:rPr>
                <w:color w:val="auto"/>
                <w:sz w:val="22"/>
              </w:rPr>
            </w:pPr>
            <w:r w:rsidRPr="00D652B7">
              <w:rPr>
                <w:color w:val="auto"/>
                <w:sz w:val="22"/>
              </w:rPr>
              <w:t>Feedback is welcome from parents, please contact the head teacher.</w:t>
            </w:r>
          </w:p>
          <w:p w:rsidR="003A58E6" w:rsidRPr="00D652B7" w:rsidRDefault="003A58E6" w:rsidP="003A58E6">
            <w:pPr>
              <w:pStyle w:val="Default"/>
              <w:numPr>
                <w:ilvl w:val="0"/>
                <w:numId w:val="16"/>
              </w:numPr>
              <w:rPr>
                <w:color w:val="auto"/>
                <w:sz w:val="22"/>
              </w:rPr>
            </w:pPr>
            <w:r w:rsidRPr="00D652B7">
              <w:rPr>
                <w:color w:val="auto"/>
                <w:sz w:val="22"/>
              </w:rPr>
              <w:t xml:space="preserve">Please contact </w:t>
            </w:r>
            <w:hyperlink r:id="rId64" w:history="1">
              <w:r w:rsidRPr="00D652B7">
                <w:rPr>
                  <w:rStyle w:val="Hyperlink"/>
                  <w:sz w:val="22"/>
                </w:rPr>
                <w:t>admin@mobberley.cheshire.sch.uk</w:t>
              </w:r>
            </w:hyperlink>
            <w:r w:rsidRPr="00D652B7">
              <w:rPr>
                <w:color w:val="auto"/>
                <w:sz w:val="22"/>
              </w:rPr>
              <w:t xml:space="preserve"> for the complaints policy and procedures.</w:t>
            </w:r>
          </w:p>
          <w:p w:rsidR="003A58E6" w:rsidRDefault="003A58E6" w:rsidP="00C87FDD">
            <w:pPr>
              <w:pStyle w:val="Default"/>
              <w:rPr>
                <w:i/>
                <w:color w:val="808080"/>
                <w:sz w:val="22"/>
              </w:rPr>
            </w:pPr>
          </w:p>
          <w:p w:rsidR="003A58E6" w:rsidRPr="001D181B" w:rsidRDefault="003A58E6" w:rsidP="00C87FDD">
            <w:pPr>
              <w:pStyle w:val="Default"/>
              <w:rPr>
                <w:i/>
                <w:color w:val="808080"/>
                <w:sz w:val="22"/>
                <w:szCs w:val="22"/>
              </w:rPr>
            </w:pPr>
          </w:p>
        </w:tc>
      </w:tr>
    </w:tbl>
    <w:p w:rsidR="003A58E6" w:rsidRPr="008A70DC" w:rsidRDefault="003A58E6" w:rsidP="003A58E6">
      <w:pPr>
        <w:pStyle w:val="NoSpacing"/>
        <w:rPr>
          <w:i/>
        </w:rPr>
      </w:pPr>
    </w:p>
    <w:p w:rsidR="00257E50" w:rsidRDefault="00257E50"/>
    <w:sectPr w:rsidR="00257E50" w:rsidSect="00E534C6">
      <w:type w:val="continuous"/>
      <w:pgSz w:w="16838" w:h="11906" w:orient="landscape"/>
      <w:pgMar w:top="1440" w:right="1440" w:bottom="1440"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B73" w:rsidRDefault="00A85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49" type="#_x0000_t136" style="position:absolute;margin-left:0;margin-top:0;width:451.25pt;height:270.75pt;z-index:-25165516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B73" w:rsidRPr="004005AC" w:rsidRDefault="00A852A0" w:rsidP="004005AC">
    <w:pPr>
      <w:pStyle w:val="NoSpacing"/>
      <w:jc w:val="center"/>
    </w:pPr>
    <w:r>
      <w:rPr>
        <w:noProof/>
        <w:lang w:eastAsia="en-GB"/>
      </w:rPr>
      <mc:AlternateContent>
        <mc:Choice Requires="wps">
          <w:drawing>
            <wp:anchor distT="0" distB="0" distL="114300" distR="114300" simplePos="0" relativeHeight="251660288" behindDoc="0" locked="0" layoutInCell="1" allowOverlap="1" wp14:anchorId="520C818D" wp14:editId="44D2E4A6">
              <wp:simplePos x="0" y="0"/>
              <wp:positionH relativeFrom="column">
                <wp:posOffset>-638175</wp:posOffset>
              </wp:positionH>
              <wp:positionV relativeFrom="paragraph">
                <wp:posOffset>-278765</wp:posOffset>
              </wp:positionV>
              <wp:extent cx="1440180" cy="683895"/>
              <wp:effectExtent l="0" t="0" r="26670" b="209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38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1B73" w:rsidRPr="003B33FF" w:rsidRDefault="00A852A0" w:rsidP="003B33FF">
                          <w:pPr>
                            <w:pStyle w:val="NoSpacing"/>
                            <w:rPr>
                              <w:b/>
                              <w:sz w:val="8"/>
                            </w:rPr>
                          </w:pPr>
                          <w:r>
                            <w:rPr>
                              <w:noProof/>
                              <w:lang w:eastAsia="en-GB"/>
                            </w:rPr>
                            <w:drawing>
                              <wp:inline distT="0" distB="0" distL="0" distR="0" wp14:anchorId="26098694" wp14:editId="567CAF89">
                                <wp:extent cx="609600" cy="609600"/>
                                <wp:effectExtent l="0" t="0" r="0" b="0"/>
                                <wp:docPr id="24" name="Picture 24"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98" cy="60899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18D" id="_x0000_t202" coordsize="21600,21600" o:spt="202" path="m,l,21600r21600,l21600,xe">
              <v:stroke joinstyle="miter"/>
              <v:path gradientshapeok="t" o:connecttype="rect"/>
            </v:shapetype>
            <v:shape id="Text Box 8" o:spid="_x0000_s1040" type="#_x0000_t202" style="position:absolute;left:0;text-align:left;margin-left:-50.25pt;margin-top:-21.95pt;width:113.4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" fillcolor="white [3201]" strokecolor="black [3200]" strokeweight="1pt">
              <v:stroke dashstyle="dash"/>
              <v:shadow color="#868686"/>
              <v:textbox>
                <w:txbxContent>
                  <w:p w:rsidR="007B1B73" w:rsidRPr="003B33FF" w:rsidRDefault="00A852A0" w:rsidP="003B33FF">
                    <w:pPr>
                      <w:pStyle w:val="NoSpacing"/>
                      <w:rPr>
                        <w:b/>
                        <w:sz w:val="8"/>
                      </w:rPr>
                    </w:pPr>
                    <w:r>
                      <w:rPr>
                        <w:noProof/>
                        <w:lang w:eastAsia="en-GB"/>
                      </w:rPr>
                      <w:drawing>
                        <wp:inline distT="0" distB="0" distL="0" distR="0" wp14:anchorId="26098694" wp14:editId="567CAF89">
                          <wp:extent cx="609600" cy="609600"/>
                          <wp:effectExtent l="0" t="0" r="0" b="0"/>
                          <wp:docPr id="24" name="Picture 24"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98" cy="608998"/>
                                  </a:xfrm>
                                  <a:prstGeom prst="rect">
                                    <a:avLst/>
                                  </a:prstGeom>
                                  <a:noFill/>
                                  <a:ln>
                                    <a:noFill/>
                                  </a:ln>
                                </pic:spPr>
                              </pic:pic>
                            </a:graphicData>
                          </a:graphic>
                        </wp:inline>
                      </w:drawing>
                    </w:r>
                  </w:p>
                </w:txbxContent>
              </v:textbox>
            </v:shape>
          </w:pict>
        </mc:Fallback>
      </mc:AlternateContent>
    </w:r>
    <w:r w:rsidRPr="007B241B">
      <w:rPr>
        <w:noProof/>
        <w:lang w:eastAsia="en-GB"/>
      </w:rPr>
      <w:drawing>
        <wp:anchor distT="0" distB="0" distL="114300" distR="114300" simplePos="0" relativeHeight="251659264" behindDoc="1" locked="0" layoutInCell="1" allowOverlap="1" wp14:anchorId="699A99C1" wp14:editId="6B097F1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 xml:space="preserve">Our </w:t>
    </w:r>
    <w:r w:rsidRPr="00E06504">
      <w:rPr>
        <w:b/>
        <w:sz w:val="28"/>
      </w:rPr>
      <w:t>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B73" w:rsidRPr="00D0018B" w:rsidRDefault="00A852A0"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D0101"/>
    <w:multiLevelType w:val="hybridMultilevel"/>
    <w:tmpl w:val="0DE8E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3F2B7D"/>
    <w:multiLevelType w:val="hybridMultilevel"/>
    <w:tmpl w:val="D4D21BC8"/>
    <w:lvl w:ilvl="0" w:tplc="DC289EDC">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7B53DD"/>
    <w:multiLevelType w:val="hybridMultilevel"/>
    <w:tmpl w:val="24E25196"/>
    <w:lvl w:ilvl="0" w:tplc="5470E520">
      <w:start w:val="1"/>
      <w:numFmt w:val="bullet"/>
      <w:lvlText w:val="–"/>
      <w:lvlJc w:val="left"/>
      <w:pPr>
        <w:tabs>
          <w:tab w:val="num" w:pos="720"/>
        </w:tabs>
        <w:ind w:left="720" w:hanging="360"/>
      </w:pPr>
      <w:rPr>
        <w:rFonts w:ascii="Arial" w:hAnsi="Arial" w:hint="default"/>
      </w:rPr>
    </w:lvl>
    <w:lvl w:ilvl="1" w:tplc="82660362">
      <w:start w:val="1"/>
      <w:numFmt w:val="bullet"/>
      <w:lvlText w:val="–"/>
      <w:lvlJc w:val="left"/>
      <w:pPr>
        <w:tabs>
          <w:tab w:val="num" w:pos="1440"/>
        </w:tabs>
        <w:ind w:left="1440" w:hanging="360"/>
      </w:pPr>
      <w:rPr>
        <w:rFonts w:ascii="Arial" w:hAnsi="Arial" w:hint="default"/>
      </w:rPr>
    </w:lvl>
    <w:lvl w:ilvl="2" w:tplc="05BEB7F8" w:tentative="1">
      <w:start w:val="1"/>
      <w:numFmt w:val="bullet"/>
      <w:lvlText w:val="–"/>
      <w:lvlJc w:val="left"/>
      <w:pPr>
        <w:tabs>
          <w:tab w:val="num" w:pos="2160"/>
        </w:tabs>
        <w:ind w:left="2160" w:hanging="360"/>
      </w:pPr>
      <w:rPr>
        <w:rFonts w:ascii="Arial" w:hAnsi="Arial" w:hint="default"/>
      </w:rPr>
    </w:lvl>
    <w:lvl w:ilvl="3" w:tplc="284C3902" w:tentative="1">
      <w:start w:val="1"/>
      <w:numFmt w:val="bullet"/>
      <w:lvlText w:val="–"/>
      <w:lvlJc w:val="left"/>
      <w:pPr>
        <w:tabs>
          <w:tab w:val="num" w:pos="2880"/>
        </w:tabs>
        <w:ind w:left="2880" w:hanging="360"/>
      </w:pPr>
      <w:rPr>
        <w:rFonts w:ascii="Arial" w:hAnsi="Arial" w:hint="default"/>
      </w:rPr>
    </w:lvl>
    <w:lvl w:ilvl="4" w:tplc="893C57E8" w:tentative="1">
      <w:start w:val="1"/>
      <w:numFmt w:val="bullet"/>
      <w:lvlText w:val="–"/>
      <w:lvlJc w:val="left"/>
      <w:pPr>
        <w:tabs>
          <w:tab w:val="num" w:pos="3600"/>
        </w:tabs>
        <w:ind w:left="3600" w:hanging="360"/>
      </w:pPr>
      <w:rPr>
        <w:rFonts w:ascii="Arial" w:hAnsi="Arial" w:hint="default"/>
      </w:rPr>
    </w:lvl>
    <w:lvl w:ilvl="5" w:tplc="EA1A6A7E" w:tentative="1">
      <w:start w:val="1"/>
      <w:numFmt w:val="bullet"/>
      <w:lvlText w:val="–"/>
      <w:lvlJc w:val="left"/>
      <w:pPr>
        <w:tabs>
          <w:tab w:val="num" w:pos="4320"/>
        </w:tabs>
        <w:ind w:left="4320" w:hanging="360"/>
      </w:pPr>
      <w:rPr>
        <w:rFonts w:ascii="Arial" w:hAnsi="Arial" w:hint="default"/>
      </w:rPr>
    </w:lvl>
    <w:lvl w:ilvl="6" w:tplc="BB86A568" w:tentative="1">
      <w:start w:val="1"/>
      <w:numFmt w:val="bullet"/>
      <w:lvlText w:val="–"/>
      <w:lvlJc w:val="left"/>
      <w:pPr>
        <w:tabs>
          <w:tab w:val="num" w:pos="5040"/>
        </w:tabs>
        <w:ind w:left="5040" w:hanging="360"/>
      </w:pPr>
      <w:rPr>
        <w:rFonts w:ascii="Arial" w:hAnsi="Arial" w:hint="default"/>
      </w:rPr>
    </w:lvl>
    <w:lvl w:ilvl="7" w:tplc="22E884CE" w:tentative="1">
      <w:start w:val="1"/>
      <w:numFmt w:val="bullet"/>
      <w:lvlText w:val="–"/>
      <w:lvlJc w:val="left"/>
      <w:pPr>
        <w:tabs>
          <w:tab w:val="num" w:pos="5760"/>
        </w:tabs>
        <w:ind w:left="5760" w:hanging="360"/>
      </w:pPr>
      <w:rPr>
        <w:rFonts w:ascii="Arial" w:hAnsi="Arial" w:hint="default"/>
      </w:rPr>
    </w:lvl>
    <w:lvl w:ilvl="8" w:tplc="7C10DC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CF5888"/>
    <w:multiLevelType w:val="hybridMultilevel"/>
    <w:tmpl w:val="533220F4"/>
    <w:lvl w:ilvl="0" w:tplc="BB809CB4">
      <w:start w:val="1"/>
      <w:numFmt w:val="bullet"/>
      <w:lvlText w:val="–"/>
      <w:lvlJc w:val="left"/>
      <w:pPr>
        <w:tabs>
          <w:tab w:val="num" w:pos="720"/>
        </w:tabs>
        <w:ind w:left="720" w:hanging="360"/>
      </w:pPr>
      <w:rPr>
        <w:rFonts w:ascii="Arial" w:hAnsi="Arial" w:hint="default"/>
      </w:rPr>
    </w:lvl>
    <w:lvl w:ilvl="1" w:tplc="202A5F1A">
      <w:start w:val="1"/>
      <w:numFmt w:val="bullet"/>
      <w:lvlText w:val="–"/>
      <w:lvlJc w:val="left"/>
      <w:pPr>
        <w:tabs>
          <w:tab w:val="num" w:pos="1440"/>
        </w:tabs>
        <w:ind w:left="1440" w:hanging="360"/>
      </w:pPr>
      <w:rPr>
        <w:rFonts w:ascii="Arial" w:hAnsi="Arial" w:hint="default"/>
      </w:rPr>
    </w:lvl>
    <w:lvl w:ilvl="2" w:tplc="D62AAE42" w:tentative="1">
      <w:start w:val="1"/>
      <w:numFmt w:val="bullet"/>
      <w:lvlText w:val="–"/>
      <w:lvlJc w:val="left"/>
      <w:pPr>
        <w:tabs>
          <w:tab w:val="num" w:pos="2160"/>
        </w:tabs>
        <w:ind w:left="2160" w:hanging="360"/>
      </w:pPr>
      <w:rPr>
        <w:rFonts w:ascii="Arial" w:hAnsi="Arial" w:hint="default"/>
      </w:rPr>
    </w:lvl>
    <w:lvl w:ilvl="3" w:tplc="C3B8E3AC" w:tentative="1">
      <w:start w:val="1"/>
      <w:numFmt w:val="bullet"/>
      <w:lvlText w:val="–"/>
      <w:lvlJc w:val="left"/>
      <w:pPr>
        <w:tabs>
          <w:tab w:val="num" w:pos="2880"/>
        </w:tabs>
        <w:ind w:left="2880" w:hanging="360"/>
      </w:pPr>
      <w:rPr>
        <w:rFonts w:ascii="Arial" w:hAnsi="Arial" w:hint="default"/>
      </w:rPr>
    </w:lvl>
    <w:lvl w:ilvl="4" w:tplc="DF7C4D46" w:tentative="1">
      <w:start w:val="1"/>
      <w:numFmt w:val="bullet"/>
      <w:lvlText w:val="–"/>
      <w:lvlJc w:val="left"/>
      <w:pPr>
        <w:tabs>
          <w:tab w:val="num" w:pos="3600"/>
        </w:tabs>
        <w:ind w:left="3600" w:hanging="360"/>
      </w:pPr>
      <w:rPr>
        <w:rFonts w:ascii="Arial" w:hAnsi="Arial" w:hint="default"/>
      </w:rPr>
    </w:lvl>
    <w:lvl w:ilvl="5" w:tplc="0EE2641C" w:tentative="1">
      <w:start w:val="1"/>
      <w:numFmt w:val="bullet"/>
      <w:lvlText w:val="–"/>
      <w:lvlJc w:val="left"/>
      <w:pPr>
        <w:tabs>
          <w:tab w:val="num" w:pos="4320"/>
        </w:tabs>
        <w:ind w:left="4320" w:hanging="360"/>
      </w:pPr>
      <w:rPr>
        <w:rFonts w:ascii="Arial" w:hAnsi="Arial" w:hint="default"/>
      </w:rPr>
    </w:lvl>
    <w:lvl w:ilvl="6" w:tplc="09625E8E" w:tentative="1">
      <w:start w:val="1"/>
      <w:numFmt w:val="bullet"/>
      <w:lvlText w:val="–"/>
      <w:lvlJc w:val="left"/>
      <w:pPr>
        <w:tabs>
          <w:tab w:val="num" w:pos="5040"/>
        </w:tabs>
        <w:ind w:left="5040" w:hanging="360"/>
      </w:pPr>
      <w:rPr>
        <w:rFonts w:ascii="Arial" w:hAnsi="Arial" w:hint="default"/>
      </w:rPr>
    </w:lvl>
    <w:lvl w:ilvl="7" w:tplc="E6A0220A" w:tentative="1">
      <w:start w:val="1"/>
      <w:numFmt w:val="bullet"/>
      <w:lvlText w:val="–"/>
      <w:lvlJc w:val="left"/>
      <w:pPr>
        <w:tabs>
          <w:tab w:val="num" w:pos="5760"/>
        </w:tabs>
        <w:ind w:left="5760" w:hanging="360"/>
      </w:pPr>
      <w:rPr>
        <w:rFonts w:ascii="Arial" w:hAnsi="Arial" w:hint="default"/>
      </w:rPr>
    </w:lvl>
    <w:lvl w:ilvl="8" w:tplc="4C50E6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2"/>
  </w:num>
  <w:num w:numId="4">
    <w:abstractNumId w:val="3"/>
  </w:num>
  <w:num w:numId="5">
    <w:abstractNumId w:val="7"/>
  </w:num>
  <w:num w:numId="6">
    <w:abstractNumId w:val="11"/>
  </w:num>
  <w:num w:numId="7">
    <w:abstractNumId w:val="1"/>
  </w:num>
  <w:num w:numId="8">
    <w:abstractNumId w:val="5"/>
  </w:num>
  <w:num w:numId="9">
    <w:abstractNumId w:val="8"/>
  </w:num>
  <w:num w:numId="10">
    <w:abstractNumId w:val="0"/>
  </w:num>
  <w:num w:numId="11">
    <w:abstractNumId w:val="18"/>
  </w:num>
  <w:num w:numId="12">
    <w:abstractNumId w:val="15"/>
  </w:num>
  <w:num w:numId="13">
    <w:abstractNumId w:val="14"/>
  </w:num>
  <w:num w:numId="14">
    <w:abstractNumId w:val="17"/>
  </w:num>
  <w:num w:numId="15">
    <w:abstractNumId w:val="2"/>
  </w:num>
  <w:num w:numId="16">
    <w:abstractNumId w:val="9"/>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E6"/>
    <w:rsid w:val="00257E50"/>
    <w:rsid w:val="00260DE6"/>
    <w:rsid w:val="003A58E6"/>
    <w:rsid w:val="00425A53"/>
    <w:rsid w:val="008E7BDE"/>
    <w:rsid w:val="00A852A0"/>
    <w:rsid w:val="00C43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4FCA9"/>
  <w15:chartTrackingRefBased/>
  <w15:docId w15:val="{CB5CD118-9D11-419D-AA99-E3B5B7D7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3A58E6"/>
    <w:pPr>
      <w:spacing w:after="200" w:line="276" w:lineRule="auto"/>
    </w:pPr>
    <w:rPr>
      <w:rFonts w:ascii="Calibri" w:eastAsia="Calibri"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8E6"/>
    <w:pPr>
      <w:tabs>
        <w:tab w:val="center" w:pos="4513"/>
        <w:tab w:val="right" w:pos="9026"/>
      </w:tabs>
    </w:pPr>
  </w:style>
  <w:style w:type="character" w:customStyle="1" w:styleId="HeaderChar">
    <w:name w:val="Header Char"/>
    <w:basedOn w:val="DefaultParagraphFont"/>
    <w:link w:val="Header"/>
    <w:uiPriority w:val="99"/>
    <w:rsid w:val="003A58E6"/>
    <w:rPr>
      <w:rFonts w:ascii="Calibri" w:eastAsia="Calibri" w:hAnsi="Calibri" w:cs="Times New Roman"/>
      <w:b/>
    </w:rPr>
  </w:style>
  <w:style w:type="paragraph" w:customStyle="1" w:styleId="Default">
    <w:name w:val="Default"/>
    <w:rsid w:val="003A58E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A58E6"/>
    <w:pPr>
      <w:ind w:left="720"/>
    </w:pPr>
  </w:style>
  <w:style w:type="paragraph" w:styleId="NoSpacing">
    <w:name w:val="No Spacing"/>
    <w:uiPriority w:val="1"/>
    <w:qFormat/>
    <w:rsid w:val="003A58E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A58E6"/>
    <w:rPr>
      <w:b/>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6.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image" Target="media/image19.wmf"/><Relationship Id="rId50" Type="http://schemas.openxmlformats.org/officeDocument/2006/relationships/control" Target="activeX/activeX17.xml"/><Relationship Id="rId55" Type="http://schemas.openxmlformats.org/officeDocument/2006/relationships/image" Target="media/image21.wmf"/><Relationship Id="rId63" Type="http://schemas.openxmlformats.org/officeDocument/2006/relationships/hyperlink" Target="http://www.cheshireeast.gov.uk/localoffer" TargetMode="Externa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0.wmf"/><Relationship Id="rId11" Type="http://schemas.openxmlformats.org/officeDocument/2006/relationships/hyperlink" Target="http://www.cheshireeast.gov.uk"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4.wmf"/><Relationship Id="rId40" Type="http://schemas.openxmlformats.org/officeDocument/2006/relationships/control" Target="activeX/activeX12.xml"/><Relationship Id="rId45" Type="http://schemas.openxmlformats.org/officeDocument/2006/relationships/image" Target="media/image18.wmf"/><Relationship Id="rId53" Type="http://schemas.openxmlformats.org/officeDocument/2006/relationships/hyperlink" Target="http://www.mobberley.cheshire.sch.uk/parents/policies/" TargetMode="External"/><Relationship Id="rId58" Type="http://schemas.openxmlformats.org/officeDocument/2006/relationships/image" Target="media/image22.wmf"/><Relationship Id="rId66" Type="http://schemas.openxmlformats.org/officeDocument/2006/relationships/theme" Target="theme/theme1.xml"/><Relationship Id="rId5" Type="http://schemas.openxmlformats.org/officeDocument/2006/relationships/diagramData" Target="diagrams/data1.xml"/><Relationship Id="rId61" Type="http://schemas.openxmlformats.org/officeDocument/2006/relationships/control" Target="activeX/activeX21.xml"/><Relationship Id="rId19" Type="http://schemas.openxmlformats.org/officeDocument/2006/relationships/image" Target="media/image5.wmf"/><Relationship Id="rId14" Type="http://schemas.openxmlformats.org/officeDocument/2006/relationships/header" Target="header1.xml"/><Relationship Id="rId22" Type="http://schemas.openxmlformats.org/officeDocument/2006/relationships/control" Target="activeX/activeX3.xml"/><Relationship Id="rId27" Type="http://schemas.openxmlformats.org/officeDocument/2006/relationships/image" Target="media/image9.wmf"/><Relationship Id="rId30" Type="http://schemas.openxmlformats.org/officeDocument/2006/relationships/control" Target="activeX/activeX7.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6.xml"/><Relationship Id="rId56" Type="http://schemas.openxmlformats.org/officeDocument/2006/relationships/control" Target="activeX/activeX18.xml"/><Relationship Id="rId64" Type="http://schemas.openxmlformats.org/officeDocument/2006/relationships/hyperlink" Target="mailto:admin@mobberley.cheshire.sch.uk" TargetMode="External"/><Relationship Id="rId8" Type="http://schemas.openxmlformats.org/officeDocument/2006/relationships/diagramColors" Target="diagrams/colors1.xml"/><Relationship Id="rId51" Type="http://schemas.openxmlformats.org/officeDocument/2006/relationships/hyperlink" Target="https://cheshireeast.gov.uk/livewell/local-offer-for-children-with-sen-and-disabilities/education/supporting-send-in-education/send-toolkit.aspx"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1.xml"/><Relationship Id="rId46" Type="http://schemas.openxmlformats.org/officeDocument/2006/relationships/control" Target="activeX/activeX15.xml"/><Relationship Id="rId59" Type="http://schemas.openxmlformats.org/officeDocument/2006/relationships/control" Target="activeX/activeX20.xml"/><Relationship Id="rId20" Type="http://schemas.openxmlformats.org/officeDocument/2006/relationships/control" Target="activeX/activeX2.xml"/><Relationship Id="rId41" Type="http://schemas.openxmlformats.org/officeDocument/2006/relationships/image" Target="media/image16.wmf"/><Relationship Id="rId54" Type="http://schemas.openxmlformats.org/officeDocument/2006/relationships/hyperlink" Target="https://cheshireeast.gov.uk/livewell/local-offer-for-children-with-sen-and-disabilities/education/supporting-send-in-education/send-toolkit.aspx" TargetMode="External"/><Relationship Id="rId62" Type="http://schemas.openxmlformats.org/officeDocument/2006/relationships/hyperlink" Target="http://www.mobberley.cheshire.sch.uk/parents/policies/" TargetMode="Externa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header" Target="header2.xml"/><Relationship Id="rId23" Type="http://schemas.openxmlformats.org/officeDocument/2006/relationships/image" Target="media/image7.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20.wmf"/><Relationship Id="rId57" Type="http://schemas.openxmlformats.org/officeDocument/2006/relationships/control" Target="activeX/activeX19.xml"/><Relationship Id="rId10" Type="http://schemas.openxmlformats.org/officeDocument/2006/relationships/hyperlink" Target="http://www.cheshireeast.gov.uk" TargetMode="External"/><Relationship Id="rId31" Type="http://schemas.openxmlformats.org/officeDocument/2006/relationships/image" Target="media/image11.wmf"/><Relationship Id="rId44" Type="http://schemas.openxmlformats.org/officeDocument/2006/relationships/control" Target="activeX/activeX14.xml"/><Relationship Id="rId52" Type="http://schemas.openxmlformats.org/officeDocument/2006/relationships/hyperlink" Target="http://www.mobberley.cheshire.sch.uk/parents/policies/" TargetMode="External"/><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3" Type="http://schemas.openxmlformats.org/officeDocument/2006/relationships/image" Target="media/image2.jpeg"/><Relationship Id="rId18" Type="http://schemas.openxmlformats.org/officeDocument/2006/relationships/control" Target="activeX/activeX1.xml"/><Relationship Id="rId39" Type="http://schemas.openxmlformats.org/officeDocument/2006/relationships/image" Target="media/image15.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4175</Words>
  <Characters>23801</Characters>
  <Application>Microsoft Office Word</Application>
  <DocSecurity>0</DocSecurity>
  <Lines>198</Lines>
  <Paragraphs>55</Paragraphs>
  <ScaleCrop>false</ScaleCrop>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Bentzien</dc:creator>
  <cp:keywords/>
  <dc:description/>
  <cp:lastModifiedBy>Mrs Bentzien</cp:lastModifiedBy>
  <cp:revision>6</cp:revision>
  <dcterms:created xsi:type="dcterms:W3CDTF">2024-09-23T13:46:00Z</dcterms:created>
  <dcterms:modified xsi:type="dcterms:W3CDTF">2024-09-23T13:57:00Z</dcterms:modified>
</cp:coreProperties>
</file>