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4E6" w:rsidRDefault="00725AEF" w:rsidP="008104E6">
      <w:pPr>
        <w:pStyle w:val="aLCPBodytext"/>
      </w:pPr>
      <w:r>
        <w:rPr>
          <w:noProof/>
          <w:lang w:eastAsia="en-GB"/>
        </w:rPr>
        <w:drawing>
          <wp:inline distT="0" distB="0" distL="0" distR="0">
            <wp:extent cx="1924050" cy="9048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E6" w:rsidRDefault="008104E6" w:rsidP="008104E6"/>
    <w:p w:rsidR="008104E6" w:rsidRDefault="00725AEF" w:rsidP="008104E6">
      <w:pPr>
        <w:jc w:val="center"/>
      </w:pPr>
      <w:r>
        <w:rPr>
          <w:noProof/>
        </w:rPr>
        <w:drawing>
          <wp:inline distT="0" distB="0" distL="0" distR="0">
            <wp:extent cx="923925" cy="923925"/>
            <wp:effectExtent l="0" t="0" r="0" b="0"/>
            <wp:docPr id="2" name="Picture 1" descr="Mobberley C Of E (Controlled)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bberley C Of E (Controlled)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E6" w:rsidRPr="008E5CC4" w:rsidRDefault="008104E6" w:rsidP="008104E6">
      <w:pPr>
        <w:jc w:val="center"/>
        <w:rPr>
          <w:rFonts w:asciiTheme="majorHAnsi" w:hAnsiTheme="majorHAnsi"/>
          <w:sz w:val="56"/>
          <w:szCs w:val="144"/>
        </w:rPr>
      </w:pPr>
      <w:r w:rsidRPr="008E5CC4">
        <w:rPr>
          <w:rFonts w:asciiTheme="majorHAnsi" w:hAnsiTheme="majorHAnsi"/>
          <w:sz w:val="56"/>
          <w:szCs w:val="144"/>
        </w:rPr>
        <w:t>Mobberley C of E Primary School</w:t>
      </w:r>
    </w:p>
    <w:p w:rsidR="008104E6" w:rsidRPr="008E5CC4" w:rsidRDefault="008E5CC4" w:rsidP="008104E6">
      <w:pPr>
        <w:jc w:val="center"/>
        <w:rPr>
          <w:rFonts w:asciiTheme="majorHAnsi" w:hAnsiTheme="majorHAnsi"/>
          <w:sz w:val="56"/>
          <w:szCs w:val="144"/>
        </w:rPr>
      </w:pPr>
      <w:r w:rsidRPr="008E5CC4">
        <w:rPr>
          <w:rFonts w:asciiTheme="majorHAnsi" w:hAnsiTheme="majorHAnsi"/>
          <w:sz w:val="56"/>
          <w:szCs w:val="144"/>
        </w:rPr>
        <w:t>Acceptable Usage</w:t>
      </w:r>
      <w:r w:rsidR="008104E6" w:rsidRPr="008E5CC4">
        <w:rPr>
          <w:rFonts w:asciiTheme="majorHAnsi" w:hAnsiTheme="majorHAnsi"/>
          <w:sz w:val="56"/>
          <w:szCs w:val="144"/>
        </w:rPr>
        <w:t xml:space="preserve"> Policy</w:t>
      </w:r>
    </w:p>
    <w:p w:rsidR="008104E6" w:rsidRDefault="008104E6" w:rsidP="008104E6">
      <w:pPr>
        <w:pStyle w:val="aLCPBodytext"/>
      </w:pPr>
    </w:p>
    <w:p w:rsidR="008104E6" w:rsidRDefault="008104E6" w:rsidP="008104E6">
      <w:pPr>
        <w:pStyle w:val="aLCPBodytext"/>
      </w:pPr>
    </w:p>
    <w:p w:rsidR="008104E6" w:rsidRPr="00B15E5F" w:rsidRDefault="008104E6" w:rsidP="008104E6">
      <w:pPr>
        <w:jc w:val="center"/>
        <w:rPr>
          <w:b/>
          <w:szCs w:val="20"/>
        </w:rPr>
      </w:pPr>
      <w:r w:rsidRPr="00B15E5F">
        <w:rPr>
          <w:b/>
          <w:szCs w:val="20"/>
        </w:rPr>
        <w:t>“Open Hearts, Open Minds, Open Doors”</w:t>
      </w:r>
    </w:p>
    <w:p w:rsidR="008104E6" w:rsidRDefault="008104E6" w:rsidP="008104E6">
      <w:pPr>
        <w:jc w:val="center"/>
        <w:rPr>
          <w:szCs w:val="20"/>
        </w:rPr>
      </w:pPr>
      <w:r w:rsidRPr="00B15E5F">
        <w:rPr>
          <w:szCs w:val="20"/>
        </w:rPr>
        <w:t>“Ask and it will be given to you; seek and you will find; knock and the door will be opened to you.”</w:t>
      </w:r>
      <w:r>
        <w:rPr>
          <w:szCs w:val="20"/>
        </w:rPr>
        <w:t xml:space="preserve"> – </w:t>
      </w:r>
      <w:r w:rsidRPr="00B15E5F">
        <w:rPr>
          <w:b/>
          <w:szCs w:val="20"/>
        </w:rPr>
        <w:t>Matthew 7:7</w:t>
      </w:r>
      <w:r>
        <w:rPr>
          <w:szCs w:val="20"/>
        </w:rPr>
        <w:t xml:space="preserve"> </w:t>
      </w:r>
    </w:p>
    <w:p w:rsidR="008104E6" w:rsidRDefault="008104E6" w:rsidP="008104E6">
      <w:pPr>
        <w:jc w:val="center"/>
        <w:rPr>
          <w:szCs w:val="20"/>
        </w:rPr>
      </w:pPr>
    </w:p>
    <w:p w:rsidR="008104E6" w:rsidRPr="00B15E5F" w:rsidRDefault="008104E6" w:rsidP="008104E6">
      <w:pPr>
        <w:jc w:val="center"/>
        <w:rPr>
          <w:szCs w:val="20"/>
        </w:rPr>
      </w:pPr>
    </w:p>
    <w:p w:rsidR="008104E6" w:rsidRPr="00751565" w:rsidRDefault="008104E6" w:rsidP="008104E6">
      <w:pPr>
        <w:jc w:val="center"/>
        <w:rPr>
          <w:szCs w:val="20"/>
        </w:rPr>
      </w:pPr>
      <w:r w:rsidRPr="00751565">
        <w:rPr>
          <w:szCs w:val="20"/>
        </w:rPr>
        <w:t>Mobberley C of E Primary School is a vibrant learning community which promotes excellence and enjoyment, enabling all to fulfil their potential and lead useful, productive and happy lives.</w:t>
      </w:r>
    </w:p>
    <w:p w:rsidR="008104E6" w:rsidRDefault="008104E6" w:rsidP="008104E6">
      <w:pPr>
        <w:jc w:val="center"/>
        <w:rPr>
          <w:szCs w:val="20"/>
        </w:rPr>
      </w:pPr>
      <w:r w:rsidRPr="00751565">
        <w:rPr>
          <w:szCs w:val="20"/>
        </w:rPr>
        <w:t xml:space="preserve">As a Church of England school we aim to provide a place where each child feels safe, respected and valued as an individual. </w:t>
      </w:r>
    </w:p>
    <w:p w:rsidR="008E5CC4" w:rsidRDefault="008E5CC4" w:rsidP="008104E6">
      <w:pPr>
        <w:jc w:val="center"/>
        <w:rPr>
          <w:szCs w:val="20"/>
        </w:rPr>
      </w:pPr>
    </w:p>
    <w:p w:rsidR="008E5CC4" w:rsidRDefault="008E5CC4" w:rsidP="008104E6">
      <w:pPr>
        <w:jc w:val="center"/>
        <w:rPr>
          <w:szCs w:val="20"/>
        </w:rPr>
      </w:pPr>
    </w:p>
    <w:p w:rsidR="008E5CC4" w:rsidRDefault="008E5CC4" w:rsidP="008104E6">
      <w:pPr>
        <w:jc w:val="center"/>
        <w:rPr>
          <w:szCs w:val="20"/>
        </w:rPr>
      </w:pPr>
    </w:p>
    <w:p w:rsidR="008E5CC4" w:rsidRDefault="008E5CC4" w:rsidP="008104E6">
      <w:pPr>
        <w:jc w:val="center"/>
        <w:rPr>
          <w:szCs w:val="20"/>
        </w:rPr>
      </w:pPr>
    </w:p>
    <w:p w:rsidR="008E5CC4" w:rsidRPr="00751565" w:rsidRDefault="008E5CC4" w:rsidP="008104E6">
      <w:pPr>
        <w:jc w:val="center"/>
        <w:rPr>
          <w:szCs w:val="20"/>
        </w:rPr>
      </w:pPr>
    </w:p>
    <w:p w:rsidR="008104E6" w:rsidRDefault="008104E6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C6504C" w:rsidRP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  <w:lang w:val="en"/>
        </w:rPr>
      </w:pPr>
      <w:r w:rsidRPr="001245F1">
        <w:rPr>
          <w:rFonts w:ascii="Times New Roman" w:hAnsi="Times New Roman"/>
          <w:b/>
          <w:u w:val="single"/>
          <w:lang w:val="en"/>
        </w:rPr>
        <w:lastRenderedPageBreak/>
        <w:t>Introduction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 xml:space="preserve">Social networking sites such as Facebook and Twitter are now widely used. </w:t>
      </w:r>
      <w:r w:rsidR="008104E6" w:rsidRP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These forms of media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allow people to communicate in ways that were not previously possible. </w:t>
      </w:r>
      <w:r w:rsidR="008104E6" w:rsidRP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However, such sites can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be inappropriately used by some as a means of expressing negative or offensive views about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schools and their staff. </w:t>
      </w:r>
      <w:r w:rsidR="008104E6" w:rsidRP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This document sets out </w:t>
      </w:r>
      <w:r w:rsidR="008104E6" w:rsidRPr="008104E6">
        <w:rPr>
          <w:rFonts w:ascii="Times New Roman" w:hAnsi="Times New Roman"/>
          <w:lang w:val="en"/>
        </w:rPr>
        <w:t>Mobberley</w:t>
      </w:r>
      <w:r w:rsidRPr="008104E6">
        <w:rPr>
          <w:rFonts w:ascii="Times New Roman" w:hAnsi="Times New Roman"/>
          <w:lang w:val="en"/>
        </w:rPr>
        <w:t xml:space="preserve"> </w:t>
      </w:r>
      <w:r w:rsidR="008104E6">
        <w:rPr>
          <w:rFonts w:ascii="Times New Roman" w:hAnsi="Times New Roman"/>
          <w:lang w:val="en"/>
        </w:rPr>
        <w:t xml:space="preserve">C of E Primary </w:t>
      </w:r>
      <w:r w:rsidRPr="008104E6">
        <w:rPr>
          <w:rFonts w:ascii="Times New Roman" w:hAnsi="Times New Roman"/>
          <w:lang w:val="en"/>
        </w:rPr>
        <w:t>School’s approach to parental use of such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sites and sets out the procedures we will follow and action we may take when we consider that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parents have used such facilities inappropriately. </w:t>
      </w:r>
      <w:r w:rsidR="008104E6" w:rsidRP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When we have referred to “parent” in this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document, we also include </w:t>
      </w:r>
      <w:proofErr w:type="spellStart"/>
      <w:r w:rsidRPr="008104E6">
        <w:rPr>
          <w:rFonts w:ascii="Times New Roman" w:hAnsi="Times New Roman"/>
          <w:lang w:val="en"/>
        </w:rPr>
        <w:t>carers</w:t>
      </w:r>
      <w:proofErr w:type="spellEnd"/>
      <w:r w:rsidRPr="008104E6">
        <w:rPr>
          <w:rFonts w:ascii="Times New Roman" w:hAnsi="Times New Roman"/>
          <w:lang w:val="en"/>
        </w:rPr>
        <w:t>; relatives; or anyone associated with the School.</w:t>
      </w:r>
    </w:p>
    <w:p w:rsidR="00C6504C" w:rsidRP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u w:val="single"/>
          <w:lang w:val="en"/>
        </w:rPr>
      </w:pPr>
    </w:p>
    <w:p w:rsidR="00C6504C" w:rsidRP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  <w:lang w:val="en"/>
        </w:rPr>
      </w:pPr>
      <w:r w:rsidRPr="001245F1">
        <w:rPr>
          <w:rFonts w:ascii="Times New Roman" w:hAnsi="Times New Roman"/>
          <w:b/>
          <w:u w:val="single"/>
          <w:lang w:val="en"/>
        </w:rPr>
        <w:t>Social Media Definition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Social media technologies take on many different forms including magazines, Internet forums</w:t>
      </w:r>
      <w:r w:rsidR="00217887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(message boards), weblogs (blogs), microblogging (Twitter, Red</w:t>
      </w:r>
      <w:r w:rsidR="001245F1">
        <w:rPr>
          <w:rFonts w:ascii="Times New Roman" w:hAnsi="Times New Roman"/>
          <w:lang w:val="en"/>
        </w:rPr>
        <w:t>dit), social networks (Facebook</w:t>
      </w:r>
      <w:r w:rsidRPr="008104E6">
        <w:rPr>
          <w:rFonts w:ascii="Times New Roman" w:hAnsi="Times New Roman"/>
          <w:lang w:val="en"/>
        </w:rPr>
        <w:t xml:space="preserve">), podcasts, </w:t>
      </w:r>
      <w:r w:rsidR="001245F1">
        <w:rPr>
          <w:rFonts w:ascii="Times New Roman" w:hAnsi="Times New Roman"/>
          <w:lang w:val="en"/>
        </w:rPr>
        <w:t>p</w:t>
      </w:r>
      <w:r w:rsidRPr="008104E6">
        <w:rPr>
          <w:rFonts w:ascii="Times New Roman" w:hAnsi="Times New Roman"/>
          <w:lang w:val="en"/>
        </w:rPr>
        <w:t>hotographs or pictures, video and virtual game worlds (Moshi</w:t>
      </w:r>
      <w:r w:rsidR="00217887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Monsters, Club Penguin</w:t>
      </w:r>
      <w:r w:rsidR="001245F1">
        <w:rPr>
          <w:rFonts w:ascii="Times New Roman" w:hAnsi="Times New Roman"/>
          <w:lang w:val="en"/>
        </w:rPr>
        <w:t>).  I</w:t>
      </w:r>
      <w:r w:rsidRPr="008104E6">
        <w:rPr>
          <w:rFonts w:ascii="Times New Roman" w:hAnsi="Times New Roman"/>
          <w:lang w:val="en"/>
        </w:rPr>
        <w:t xml:space="preserve">t should be noted </w:t>
      </w:r>
      <w:r w:rsidR="001245F1">
        <w:rPr>
          <w:rFonts w:ascii="Times New Roman" w:hAnsi="Times New Roman"/>
          <w:lang w:val="en"/>
        </w:rPr>
        <w:t xml:space="preserve">these are examples and </w:t>
      </w:r>
      <w:r w:rsidRPr="008104E6">
        <w:rPr>
          <w:rFonts w:ascii="Times New Roman" w:hAnsi="Times New Roman"/>
          <w:lang w:val="en"/>
        </w:rPr>
        <w:t xml:space="preserve">this is </w:t>
      </w:r>
      <w:r w:rsidR="001245F1">
        <w:rPr>
          <w:rFonts w:ascii="Times New Roman" w:hAnsi="Times New Roman"/>
          <w:lang w:val="en"/>
        </w:rPr>
        <w:t>not an exhaustive list.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C6504C" w:rsidRP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  <w:lang w:val="en"/>
        </w:rPr>
      </w:pPr>
      <w:r w:rsidRPr="001245F1">
        <w:rPr>
          <w:rFonts w:ascii="Times New Roman" w:hAnsi="Times New Roman"/>
          <w:b/>
          <w:u w:val="single"/>
          <w:lang w:val="en"/>
        </w:rPr>
        <w:t>The School’s use of Social Media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 xml:space="preserve">In addition to the website, </w:t>
      </w:r>
      <w:r w:rsidR="008104E6">
        <w:rPr>
          <w:rFonts w:ascii="Times New Roman" w:hAnsi="Times New Roman"/>
          <w:lang w:val="en"/>
        </w:rPr>
        <w:t>Mobberley</w:t>
      </w:r>
      <w:r w:rsidRPr="008104E6">
        <w:rPr>
          <w:rFonts w:ascii="Times New Roman" w:hAnsi="Times New Roman"/>
          <w:lang w:val="en"/>
        </w:rPr>
        <w:t xml:space="preserve"> Primary </w:t>
      </w:r>
      <w:r w:rsidR="008104E6">
        <w:rPr>
          <w:rFonts w:ascii="Times New Roman" w:hAnsi="Times New Roman"/>
          <w:lang w:val="en"/>
        </w:rPr>
        <w:t xml:space="preserve">School has a Twitter account, school website </w:t>
      </w:r>
      <w:r w:rsidRPr="008104E6">
        <w:rPr>
          <w:rFonts w:ascii="Times New Roman" w:hAnsi="Times New Roman"/>
          <w:lang w:val="en"/>
        </w:rPr>
        <w:t xml:space="preserve">and </w:t>
      </w:r>
      <w:r w:rsidR="008104E6">
        <w:rPr>
          <w:rFonts w:ascii="Times New Roman" w:hAnsi="Times New Roman"/>
          <w:lang w:val="en"/>
        </w:rPr>
        <w:t xml:space="preserve">PTA run </w:t>
      </w:r>
      <w:r w:rsidRPr="008104E6">
        <w:rPr>
          <w:rFonts w:ascii="Times New Roman" w:hAnsi="Times New Roman"/>
          <w:lang w:val="en"/>
        </w:rPr>
        <w:t>Facebook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page (this list </w:t>
      </w:r>
      <w:r w:rsidR="008104E6">
        <w:rPr>
          <w:rFonts w:ascii="Times New Roman" w:hAnsi="Times New Roman"/>
          <w:lang w:val="en"/>
        </w:rPr>
        <w:t>may change over time) that we</w:t>
      </w:r>
      <w:r w:rsidRPr="008104E6">
        <w:rPr>
          <w:rFonts w:ascii="Times New Roman" w:hAnsi="Times New Roman"/>
          <w:lang w:val="en"/>
        </w:rPr>
        <w:t xml:space="preserve"> use to share school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information and celebrate children’s achievements. 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Parents have been asked to inform the school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in writing if they do not want their child’s photograph appearing online. 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The school will never reveal the full name of a child online.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C6504C" w:rsidRP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  <w:lang w:val="en"/>
        </w:rPr>
      </w:pPr>
      <w:r w:rsidRPr="001245F1">
        <w:rPr>
          <w:rFonts w:ascii="Times New Roman" w:hAnsi="Times New Roman"/>
          <w:b/>
          <w:u w:val="single"/>
          <w:lang w:val="en"/>
        </w:rPr>
        <w:t>Objectives</w:t>
      </w:r>
      <w:r w:rsidR="008104E6" w:rsidRPr="001245F1">
        <w:rPr>
          <w:rFonts w:ascii="Times New Roman" w:hAnsi="Times New Roman"/>
          <w:b/>
          <w:u w:val="single"/>
          <w:lang w:val="en"/>
        </w:rPr>
        <w:t xml:space="preserve"> of this policy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The purpose of this policy is to: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Encourage social networking sites to be used in a beneficial and positive way by parents;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Safeguard pupils, staff, governors, and anyone associated with the school from the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negative effects of social networking sites;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Safeguard the reputation of the School from unwarranted abuse on social networking sites;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Clarify what the School considers to be appropriate and inappropriate use of social</w:t>
      </w:r>
      <w:r w:rsidR="008104E6">
        <w:rPr>
          <w:rFonts w:ascii="Times New Roman" w:hAnsi="Times New Roman"/>
          <w:lang w:val="en"/>
        </w:rPr>
        <w:t xml:space="preserve"> networking sites by parents.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Set out the procedures the School will follow where it considers parents have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inappropriately or unlawfully used social networking sites to the detriment of the School, its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staff or its pupils, governors, and anyone else associated with the School;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Set out the action the School will consider taking if parents make inappropriate use of social</w:t>
      </w:r>
      <w:r w:rsidR="008104E6">
        <w:rPr>
          <w:rFonts w:ascii="Times New Roman" w:hAnsi="Times New Roman"/>
          <w:lang w:val="en"/>
        </w:rPr>
        <w:t xml:space="preserve"> </w:t>
      </w:r>
      <w:r w:rsidR="001245F1">
        <w:rPr>
          <w:rFonts w:ascii="Times New Roman" w:hAnsi="Times New Roman"/>
          <w:lang w:val="en"/>
        </w:rPr>
        <w:lastRenderedPageBreak/>
        <w:t>n</w:t>
      </w:r>
      <w:r w:rsidRPr="008104E6">
        <w:rPr>
          <w:rFonts w:ascii="Times New Roman" w:hAnsi="Times New Roman"/>
          <w:lang w:val="en"/>
        </w:rPr>
        <w:t>etworking sites.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C6504C" w:rsidRP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  <w:lang w:val="en"/>
        </w:rPr>
      </w:pPr>
      <w:r w:rsidRPr="001245F1">
        <w:rPr>
          <w:rFonts w:ascii="Times New Roman" w:hAnsi="Times New Roman"/>
          <w:b/>
          <w:u w:val="single"/>
          <w:lang w:val="en"/>
        </w:rPr>
        <w:t>Appropriate use of social networking sites</w:t>
      </w:r>
    </w:p>
    <w:p w:rsidR="008104E6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 xml:space="preserve">The School </w:t>
      </w:r>
      <w:proofErr w:type="spellStart"/>
      <w:r w:rsidRPr="008104E6">
        <w:rPr>
          <w:rFonts w:ascii="Times New Roman" w:hAnsi="Times New Roman"/>
          <w:lang w:val="en"/>
        </w:rPr>
        <w:t>recognises</w:t>
      </w:r>
      <w:proofErr w:type="spellEnd"/>
      <w:r w:rsidRPr="008104E6">
        <w:rPr>
          <w:rFonts w:ascii="Times New Roman" w:hAnsi="Times New Roman"/>
          <w:lang w:val="en"/>
        </w:rPr>
        <w:t xml:space="preserve"> that many parents and other family members will have personal social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networking accounts, which they might use to discuss/share views about school issues with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friends and </w:t>
      </w:r>
      <w:r w:rsidR="001245F1">
        <w:rPr>
          <w:rFonts w:ascii="Times New Roman" w:hAnsi="Times New Roman"/>
          <w:lang w:val="en"/>
        </w:rPr>
        <w:t>a</w:t>
      </w:r>
      <w:r w:rsidRPr="008104E6">
        <w:rPr>
          <w:rFonts w:ascii="Times New Roman" w:hAnsi="Times New Roman"/>
          <w:lang w:val="en"/>
        </w:rPr>
        <w:t xml:space="preserve">cquaintances. </w:t>
      </w:r>
      <w:r w:rsidR="008104E6">
        <w:rPr>
          <w:rFonts w:ascii="Times New Roman" w:hAnsi="Times New Roman"/>
          <w:lang w:val="en"/>
        </w:rPr>
        <w:t xml:space="preserve">  </w:t>
      </w:r>
      <w:r w:rsidRPr="008104E6">
        <w:rPr>
          <w:rFonts w:ascii="Times New Roman" w:hAnsi="Times New Roman"/>
          <w:lang w:val="en"/>
        </w:rPr>
        <w:t>The School does not monitor individual(s) personal social media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networking accounts. 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However, if information is passed to the School that is of concern regarding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the content of said accounts, the School may choose to investigate the issue further with the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relevant parties where it deems that the content is of concern and is directly negatively impacting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on the above objectives.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As a guide, individuals should consider the following prior to raising concerns on social media</w:t>
      </w:r>
      <w:r w:rsidR="001245F1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accounts about the School, its staff, governors, its pupils, or anyone else associated with the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School: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Is the social media site the appropriate channel to raise concerns, give this feedback or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express these views?</w:t>
      </w:r>
    </w:p>
    <w:p w:rsid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Would private and confidential discussions with the School be more appropriate? e.g. if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there are serious allegations being made/concerns being raised. </w:t>
      </w:r>
      <w:r w:rsidR="008104E6">
        <w:rPr>
          <w:rFonts w:ascii="Times New Roman" w:hAnsi="Times New Roman"/>
          <w:lang w:val="en"/>
        </w:rPr>
        <w:t xml:space="preserve"> 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Are such comments likely to cause emotional or reputational harm to individuals,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particularly if the School has not yet had a chance to investigate a complaint?</w:t>
      </w:r>
    </w:p>
    <w:p w:rsidR="00C6504C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The reputational impact that the posting of such material may have to the School; any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detrimental harm that the School may suffer as a result of the posting; and the impact that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such a posting may have on pupils’ learning.</w:t>
      </w:r>
    </w:p>
    <w:p w:rsidR="001245F1" w:rsidRPr="008104E6" w:rsidRDefault="001245F1" w:rsidP="001245F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"/>
        </w:rPr>
      </w:pPr>
      <w:r w:rsidRPr="001245F1">
        <w:rPr>
          <w:rFonts w:ascii="Times New Roman" w:hAnsi="Times New Roman"/>
          <w:b/>
          <w:lang w:val="en"/>
        </w:rPr>
        <w:t>Social media/internet sites should not be used to name individuals and make abusive comments about those people.</w:t>
      </w:r>
      <w:r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b/>
          <w:lang w:val="en"/>
        </w:rPr>
        <w:t>Please contact the school to discuss any concerns you may have.</w:t>
      </w:r>
    </w:p>
    <w:p w:rsidR="00C6504C" w:rsidRP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"/>
        </w:rPr>
      </w:pPr>
      <w:r w:rsidRPr="001245F1">
        <w:rPr>
          <w:rFonts w:ascii="Times New Roman" w:hAnsi="Times New Roman"/>
          <w:b/>
          <w:lang w:val="en"/>
        </w:rPr>
        <w:t>The School reserves the right to contact individuals to express concern about social media posts</w:t>
      </w:r>
      <w:r w:rsidR="001245F1" w:rsidRPr="001245F1">
        <w:rPr>
          <w:rFonts w:ascii="Times New Roman" w:hAnsi="Times New Roman"/>
          <w:b/>
          <w:lang w:val="en"/>
        </w:rPr>
        <w:t xml:space="preserve"> </w:t>
      </w:r>
      <w:r w:rsidRPr="001245F1">
        <w:rPr>
          <w:rFonts w:ascii="Times New Roman" w:hAnsi="Times New Roman"/>
          <w:b/>
          <w:lang w:val="en"/>
        </w:rPr>
        <w:t>that may affect the reputation of the school.</w:t>
      </w:r>
    </w:p>
    <w:p w:rsidR="008104E6" w:rsidRPr="008104E6" w:rsidRDefault="008104E6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C6504C" w:rsidRPr="001245F1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  <w:lang w:val="en"/>
        </w:rPr>
      </w:pPr>
      <w:r w:rsidRPr="001245F1">
        <w:rPr>
          <w:rFonts w:ascii="Times New Roman" w:hAnsi="Times New Roman"/>
          <w:b/>
          <w:u w:val="single"/>
          <w:lang w:val="en"/>
        </w:rPr>
        <w:t>Inappropriate use of social networking sites by parents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Although social networking sites may appear to be the quickest and easiest way to express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frustrations or concerns about the School (and those associated with it), it is rarely appropriate to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do so. Other channels, such as a private and confidential discussion with the School, or using the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School’s formal complaints process are much better suited to this.</w:t>
      </w:r>
    </w:p>
    <w:p w:rsidR="001245F1" w:rsidRDefault="001245F1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1245F1" w:rsidRDefault="001245F1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1245F1" w:rsidRDefault="001245F1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C6504C" w:rsidRPr="001245F1" w:rsidRDefault="008104E6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1245F1">
        <w:rPr>
          <w:rFonts w:ascii="Times New Roman" w:hAnsi="Times New Roman"/>
          <w:lang w:val="en"/>
        </w:rPr>
        <w:lastRenderedPageBreak/>
        <w:t>Mobberley Primary School</w:t>
      </w:r>
      <w:r w:rsidR="00C6504C" w:rsidRPr="001245F1">
        <w:rPr>
          <w:rFonts w:ascii="Times New Roman" w:hAnsi="Times New Roman"/>
          <w:lang w:val="en"/>
        </w:rPr>
        <w:t xml:space="preserve"> considers the following examples to be inappropriate </w:t>
      </w:r>
      <w:r w:rsidR="001245F1">
        <w:rPr>
          <w:rFonts w:ascii="Times New Roman" w:hAnsi="Times New Roman"/>
          <w:lang w:val="en"/>
        </w:rPr>
        <w:t>uses of social networking sites: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(This list is non-exhaustive and intended to provide examples only):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Making allegations about staff or pupils at the School/cyber-bullying;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Making complaints about the School/staff at the School;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Making defamatory statements about the School or staff at the School;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Posting negative/offensive comments about specific pupils/staff at the School;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Posting racist comments;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Posting comments which threaten violence;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Posting personal information about an individual;</w:t>
      </w:r>
    </w:p>
    <w:p w:rsidR="00C6504C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Posting confidential information.</w:t>
      </w:r>
    </w:p>
    <w:p w:rsidR="008104E6" w:rsidRPr="008104E6" w:rsidRDefault="008104E6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C6504C" w:rsidRPr="001245F1" w:rsidRDefault="008104E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u w:val="single"/>
          <w:lang w:val="en"/>
        </w:rPr>
      </w:pPr>
      <w:r w:rsidRPr="001245F1">
        <w:rPr>
          <w:rFonts w:ascii="Times New Roman" w:hAnsi="Times New Roman"/>
          <w:b/>
          <w:u w:val="single"/>
          <w:lang w:val="en"/>
        </w:rPr>
        <w:t>Pupil Social Media usage at home</w:t>
      </w:r>
    </w:p>
    <w:p w:rsidR="00A640E3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Parents should also ensure that their children are not using social networking/internet sites in an</w:t>
      </w:r>
      <w:r w:rsidR="00A640E3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inappropriate manner. 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It is expected that parents/</w:t>
      </w:r>
      <w:proofErr w:type="spellStart"/>
      <w:r w:rsidRPr="008104E6">
        <w:rPr>
          <w:rFonts w:ascii="Times New Roman" w:hAnsi="Times New Roman"/>
          <w:lang w:val="en"/>
        </w:rPr>
        <w:t>carers</w:t>
      </w:r>
      <w:proofErr w:type="spellEnd"/>
      <w:r w:rsidRPr="008104E6">
        <w:rPr>
          <w:rFonts w:ascii="Times New Roman" w:hAnsi="Times New Roman"/>
          <w:lang w:val="en"/>
        </w:rPr>
        <w:t xml:space="preserve"> explain to their children what is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acceptable to post online.</w:t>
      </w:r>
      <w:r w:rsidR="00A640E3">
        <w:rPr>
          <w:rFonts w:ascii="Times New Roman" w:hAnsi="Times New Roman"/>
          <w:lang w:val="en"/>
        </w:rPr>
        <w:t xml:space="preserve">  </w:t>
      </w:r>
    </w:p>
    <w:p w:rsidR="00C6504C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Parents/</w:t>
      </w:r>
      <w:proofErr w:type="spellStart"/>
      <w:r w:rsidRPr="008104E6">
        <w:rPr>
          <w:rFonts w:ascii="Times New Roman" w:hAnsi="Times New Roman"/>
          <w:lang w:val="en"/>
        </w:rPr>
        <w:t>carers</w:t>
      </w:r>
      <w:proofErr w:type="spellEnd"/>
      <w:r w:rsidRPr="008104E6">
        <w:rPr>
          <w:rFonts w:ascii="Times New Roman" w:hAnsi="Times New Roman"/>
          <w:lang w:val="en"/>
        </w:rPr>
        <w:t xml:space="preserve"> are also expected to monitor their children’s online activity, including in relation to</w:t>
      </w:r>
      <w:r w:rsidR="00A640E3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their use of social media. 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Please take into consideration the terms and conditions for Facebook</w:t>
      </w:r>
      <w:r w:rsidR="00A640E3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which state that users need to be 13 years of age. 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Anyone under that age who has an account is</w:t>
      </w:r>
      <w:r w:rsidR="00A640E3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violating the terms and conditions and you can report them at </w:t>
      </w:r>
      <w:hyperlink r:id="rId6" w:history="1">
        <w:r w:rsidRPr="008104E6">
          <w:rPr>
            <w:rFonts w:ascii="Times New Roman" w:hAnsi="Times New Roman"/>
            <w:lang w:val="en"/>
          </w:rPr>
          <w:t>http://on.fb.me/dTSqRP</w:t>
        </w:r>
      </w:hyperlink>
      <w:r w:rsidRPr="008104E6">
        <w:rPr>
          <w:rFonts w:ascii="Times New Roman" w:hAnsi="Times New Roman"/>
          <w:lang w:val="en"/>
        </w:rPr>
        <w:t>.</w:t>
      </w:r>
    </w:p>
    <w:p w:rsidR="001245F1" w:rsidRPr="008104E6" w:rsidRDefault="001245F1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"/>
        </w:rPr>
      </w:pPr>
      <w:r w:rsidRPr="008104E6">
        <w:rPr>
          <w:rFonts w:ascii="Times New Roman" w:hAnsi="Times New Roman"/>
          <w:b/>
          <w:lang w:val="en"/>
        </w:rPr>
        <w:t>Cyber Bullying</w:t>
      </w:r>
    </w:p>
    <w:p w:rsidR="00C6504C" w:rsidRDefault="008104E6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Mobberley C of E</w:t>
      </w:r>
      <w:r w:rsidR="00C6504C" w:rsidRPr="008104E6">
        <w:rPr>
          <w:rFonts w:ascii="Times New Roman" w:hAnsi="Times New Roman"/>
          <w:lang w:val="en"/>
        </w:rPr>
        <w:t xml:space="preserve"> Primary School is committed to ensuring that all of its staff, parents, governors, parents/</w:t>
      </w:r>
      <w:proofErr w:type="spellStart"/>
      <w:r w:rsidR="00C6504C" w:rsidRPr="008104E6">
        <w:rPr>
          <w:rFonts w:ascii="Times New Roman" w:hAnsi="Times New Roman"/>
          <w:lang w:val="en"/>
        </w:rPr>
        <w:t>carers</w:t>
      </w:r>
      <w:proofErr w:type="spellEnd"/>
      <w:r w:rsidR="00C6504C" w:rsidRPr="008104E6">
        <w:rPr>
          <w:rFonts w:ascii="Times New Roman" w:hAnsi="Times New Roman"/>
          <w:lang w:val="en"/>
        </w:rPr>
        <w:t xml:space="preserve"> and pupils are treated with dignity and respect. </w:t>
      </w:r>
      <w:r>
        <w:rPr>
          <w:rFonts w:ascii="Times New Roman" w:hAnsi="Times New Roman"/>
          <w:lang w:val="en"/>
        </w:rPr>
        <w:t xml:space="preserve"> </w:t>
      </w:r>
      <w:r w:rsidR="00C6504C" w:rsidRPr="008104E6">
        <w:rPr>
          <w:rFonts w:ascii="Times New Roman" w:hAnsi="Times New Roman"/>
          <w:lang w:val="en"/>
        </w:rPr>
        <w:t>Bullying and harassment of any kind will</w:t>
      </w:r>
      <w:r w:rsidR="008E5CC4">
        <w:rPr>
          <w:rFonts w:ascii="Times New Roman" w:hAnsi="Times New Roman"/>
          <w:lang w:val="en"/>
        </w:rPr>
        <w:t xml:space="preserve"> </w:t>
      </w:r>
      <w:r w:rsidR="00C6504C" w:rsidRPr="008104E6">
        <w:rPr>
          <w:rFonts w:ascii="Times New Roman" w:hAnsi="Times New Roman"/>
          <w:lang w:val="en"/>
        </w:rPr>
        <w:t xml:space="preserve">not be tolerated. </w:t>
      </w:r>
      <w:r>
        <w:rPr>
          <w:rFonts w:ascii="Times New Roman" w:hAnsi="Times New Roman"/>
          <w:lang w:val="en"/>
        </w:rPr>
        <w:t xml:space="preserve"> </w:t>
      </w:r>
      <w:r w:rsidR="00C6504C" w:rsidRPr="008104E6">
        <w:rPr>
          <w:rFonts w:ascii="Times New Roman" w:hAnsi="Times New Roman"/>
          <w:lang w:val="en"/>
        </w:rPr>
        <w:t>Cyber-bullying methods could include text messages, emails, phone calls, instant</w:t>
      </w:r>
      <w:r w:rsidR="008E5CC4">
        <w:rPr>
          <w:rFonts w:ascii="Times New Roman" w:hAnsi="Times New Roman"/>
          <w:lang w:val="en"/>
        </w:rPr>
        <w:t xml:space="preserve"> </w:t>
      </w:r>
      <w:r w:rsidR="00C6504C" w:rsidRPr="008104E6">
        <w:rPr>
          <w:rFonts w:ascii="Times New Roman" w:hAnsi="Times New Roman"/>
          <w:lang w:val="en"/>
        </w:rPr>
        <w:t>messenger services, circulating photos or video clips or by posting comments on web sites, social</w:t>
      </w:r>
      <w:r>
        <w:rPr>
          <w:rFonts w:ascii="Times New Roman" w:hAnsi="Times New Roman"/>
          <w:lang w:val="en"/>
        </w:rPr>
        <w:t xml:space="preserve"> </w:t>
      </w:r>
      <w:r w:rsidR="00C6504C" w:rsidRPr="008104E6">
        <w:rPr>
          <w:rFonts w:ascii="Times New Roman" w:hAnsi="Times New Roman"/>
          <w:lang w:val="en"/>
        </w:rPr>
        <w:t>media pages (including private groups/open forums), blogs or in chat rooms.</w:t>
      </w:r>
      <w:r w:rsidR="008E5CC4">
        <w:rPr>
          <w:rFonts w:ascii="Times New Roman" w:hAnsi="Times New Roman"/>
          <w:lang w:val="en"/>
        </w:rPr>
        <w:t xml:space="preserve"> </w:t>
      </w:r>
    </w:p>
    <w:p w:rsidR="008E5CC4" w:rsidRDefault="008E5CC4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A640E3" w:rsidRDefault="00A640E3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8104E6" w:rsidRPr="008104E6" w:rsidRDefault="008104E6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"/>
        </w:rPr>
      </w:pPr>
      <w:r w:rsidRPr="008104E6">
        <w:rPr>
          <w:rFonts w:ascii="Times New Roman" w:hAnsi="Times New Roman"/>
          <w:b/>
          <w:lang w:val="en"/>
        </w:rPr>
        <w:lastRenderedPageBreak/>
        <w:t>Procedure the School will follow if inappropriate use continues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The School will always try to deal with concerns raised by parents in a professional and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appropriate manner and understands that parents may not always </w:t>
      </w:r>
      <w:proofErr w:type="spellStart"/>
      <w:r w:rsidRPr="008104E6">
        <w:rPr>
          <w:rFonts w:ascii="Times New Roman" w:hAnsi="Times New Roman"/>
          <w:lang w:val="en"/>
        </w:rPr>
        <w:t>realise</w:t>
      </w:r>
      <w:proofErr w:type="spellEnd"/>
      <w:r w:rsidRPr="008104E6">
        <w:rPr>
          <w:rFonts w:ascii="Times New Roman" w:hAnsi="Times New Roman"/>
          <w:lang w:val="en"/>
        </w:rPr>
        <w:t xml:space="preserve"> when they have used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social networking sites inappropriately (as per the examples included in this policy). 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Therefore, as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a first step, the School will usually discuss the matter with the parent to try and resolve the matter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and to ask that the relevant information be removed from the social networking site in question. 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If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the parent refuses to do this and continues to use social networking sites in a manner the School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considers inappropriate, the School will consider taking the following action: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Take legal advice and/or legal action where the information posted is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defamatory in any way or if the circumstances warrant this;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Set out the School’s concerns to you in writing, giving you a warning and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requesting that the material in question is removed;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Contact the Police where the School feels it appropriate – for example, if it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considers a crime (such as harassment) has been committed; or in cases where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the posting has a racial element, is considered to be grossly obscene or is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threatening violence;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If the inappropriate comments have been made on a school website or online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 xml:space="preserve">forum, the School may </w:t>
      </w:r>
      <w:proofErr w:type="gramStart"/>
      <w:r w:rsidRPr="008104E6">
        <w:rPr>
          <w:rFonts w:ascii="Times New Roman" w:hAnsi="Times New Roman"/>
          <w:lang w:val="en"/>
        </w:rPr>
        <w:t>take action</w:t>
      </w:r>
      <w:proofErr w:type="gramEnd"/>
      <w:r w:rsidRPr="008104E6">
        <w:rPr>
          <w:rFonts w:ascii="Times New Roman" w:hAnsi="Times New Roman"/>
          <w:lang w:val="en"/>
        </w:rPr>
        <w:t xml:space="preserve"> to block or restrict that individual’s access to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that website or forum;</w:t>
      </w:r>
    </w:p>
    <w:p w:rsidR="00C6504C" w:rsidRPr="008104E6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Contact the host/provider of the Social Networking site to complain about the</w:t>
      </w:r>
      <w:r w:rsidR="008104E6">
        <w:rPr>
          <w:rFonts w:ascii="Times New Roman" w:hAnsi="Times New Roman"/>
          <w:lang w:val="en"/>
        </w:rPr>
        <w:t xml:space="preserve"> </w:t>
      </w:r>
      <w:r w:rsidRPr="008104E6">
        <w:rPr>
          <w:rFonts w:ascii="Times New Roman" w:hAnsi="Times New Roman"/>
          <w:lang w:val="en"/>
        </w:rPr>
        <w:t>content of the site and ask for removal of the information;</w:t>
      </w:r>
    </w:p>
    <w:p w:rsidR="00C6504C" w:rsidRDefault="00C6504C">
      <w:pPr>
        <w:widowControl w:val="0"/>
        <w:autoSpaceDE w:val="0"/>
        <w:autoSpaceDN w:val="0"/>
        <w:adjustRightInd w:val="0"/>
        <w:rPr>
          <w:rFonts w:ascii="Times New Roman" w:hAnsi="Times New Roman"/>
          <w:lang w:val="en"/>
        </w:rPr>
      </w:pPr>
      <w:r w:rsidRPr="008104E6">
        <w:rPr>
          <w:rFonts w:ascii="Times New Roman" w:hAnsi="Times New Roman"/>
          <w:lang w:val="en"/>
        </w:rPr>
        <w:t> Take other legal action against the individual.</w:t>
      </w:r>
    </w:p>
    <w:p w:rsidR="00525038" w:rsidRDefault="00525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"/>
        </w:rPr>
      </w:pPr>
    </w:p>
    <w:p w:rsidR="008104E6" w:rsidRPr="00525038" w:rsidRDefault="00525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"/>
        </w:rPr>
      </w:pPr>
      <w:r w:rsidRPr="00525038">
        <w:rPr>
          <w:rFonts w:ascii="Times New Roman" w:hAnsi="Times New Roman"/>
          <w:b/>
          <w:lang w:val="en"/>
        </w:rPr>
        <w:t>Reviewed by Clare Bentzien (Computing Lead)</w:t>
      </w:r>
    </w:p>
    <w:p w:rsidR="008104E6" w:rsidRPr="008104E6" w:rsidRDefault="008104E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"/>
        </w:rPr>
      </w:pPr>
      <w:r w:rsidRPr="008104E6">
        <w:rPr>
          <w:rFonts w:ascii="Times New Roman" w:hAnsi="Times New Roman"/>
          <w:b/>
          <w:lang w:val="en"/>
        </w:rPr>
        <w:t xml:space="preserve">Date: </w:t>
      </w:r>
      <w:r w:rsidR="00525038">
        <w:rPr>
          <w:rFonts w:ascii="Times New Roman" w:hAnsi="Times New Roman"/>
          <w:b/>
          <w:lang w:val="en"/>
        </w:rPr>
        <w:t>September 202</w:t>
      </w:r>
      <w:r w:rsidR="00930CFD">
        <w:rPr>
          <w:rFonts w:ascii="Times New Roman" w:hAnsi="Times New Roman"/>
          <w:b/>
          <w:lang w:val="en"/>
        </w:rPr>
        <w:t>4</w:t>
      </w:r>
    </w:p>
    <w:p w:rsidR="008104E6" w:rsidRPr="008104E6" w:rsidRDefault="0052503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lang w:val="en"/>
        </w:rPr>
      </w:pPr>
      <w:r>
        <w:rPr>
          <w:rFonts w:ascii="Times New Roman" w:hAnsi="Times New Roman"/>
          <w:b/>
          <w:lang w:val="en"/>
        </w:rPr>
        <w:t>To be Reviewed: September 202</w:t>
      </w:r>
      <w:r w:rsidR="00930CFD">
        <w:rPr>
          <w:rFonts w:ascii="Times New Roman" w:hAnsi="Times New Roman"/>
          <w:b/>
          <w:lang w:val="en"/>
        </w:rPr>
        <w:t>5</w:t>
      </w:r>
      <w:bookmarkStart w:id="0" w:name="_GoBack"/>
      <w:bookmarkEnd w:id="0"/>
    </w:p>
    <w:sectPr w:rsidR="008104E6" w:rsidRPr="008104E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E6"/>
    <w:rsid w:val="001245F1"/>
    <w:rsid w:val="00217887"/>
    <w:rsid w:val="003507FD"/>
    <w:rsid w:val="00460C70"/>
    <w:rsid w:val="00525038"/>
    <w:rsid w:val="00725AEF"/>
    <w:rsid w:val="00735DD1"/>
    <w:rsid w:val="007452BB"/>
    <w:rsid w:val="00751565"/>
    <w:rsid w:val="008104E6"/>
    <w:rsid w:val="008E5CC4"/>
    <w:rsid w:val="00930CFD"/>
    <w:rsid w:val="00A55454"/>
    <w:rsid w:val="00A640E3"/>
    <w:rsid w:val="00B15E5F"/>
    <w:rsid w:val="00C6504C"/>
    <w:rsid w:val="00E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3228E"/>
  <w14:defaultImageDpi w14:val="0"/>
  <w15:docId w15:val="{CA5E3071-F1CA-4CF9-9233-16A38FE9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CPBodytext">
    <w:name w:val="a LCP Body text"/>
    <w:autoRedefine/>
    <w:rsid w:val="008104E6"/>
    <w:pPr>
      <w:spacing w:after="0" w:line="240" w:lineRule="auto"/>
      <w:jc w:val="center"/>
    </w:pPr>
    <w:rPr>
      <w:rFonts w:ascii="Arial" w:hAnsi="Arial" w:cs="Arial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.fb.me/dTSqR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clightfoot</dc:creator>
  <cp:lastModifiedBy>Mrs Bentzien</cp:lastModifiedBy>
  <cp:revision>2</cp:revision>
  <dcterms:created xsi:type="dcterms:W3CDTF">2024-09-23T13:31:00Z</dcterms:created>
  <dcterms:modified xsi:type="dcterms:W3CDTF">2024-09-23T13:31:00Z</dcterms:modified>
</cp:coreProperties>
</file>